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4563" w14:textId="77777777" w:rsidR="00A07A39" w:rsidRDefault="00A07A39" w:rsidP="00A07A39">
      <w:r>
        <w:t xml:space="preserve">Good afternoon and welcome to a </w:t>
      </w:r>
      <w:proofErr w:type="gramStart"/>
      <w:r>
        <w:t>how-to gifts</w:t>
      </w:r>
      <w:proofErr w:type="gramEnd"/>
      <w:r>
        <w:t xml:space="preserve"> from outside sources. I'd like to thank everyone for joining us this afternoon and I have a few administrative remarks I would like to </w:t>
      </w:r>
      <w:proofErr w:type="gramStart"/>
      <w:r>
        <w:t>cover</w:t>
      </w:r>
      <w:proofErr w:type="gramEnd"/>
      <w:r>
        <w:t xml:space="preserve"> before we get started. First off, I would like to thank everyone who provided feedback in the survey of ethics officials earlier in the autumn. Uh we've heard from you about your preferences for both content as well as format. uh and uh can trust that we have uh taken on that feedback and we'll be acting on many of your very good suggestions. One of which is a preference for these live uh lecture type course opportunities. People told us that they're convenient uh easy to watch uh easy to digest in one of your preferred formats for training. So, we're going to bring them back. Uh this is uh going to be the first of several. Uh hopefully it will be </w:t>
      </w:r>
      <w:proofErr w:type="gramStart"/>
      <w:r>
        <w:t>successful</w:t>
      </w:r>
      <w:proofErr w:type="gramEnd"/>
      <w:r>
        <w:t xml:space="preserve"> and I will just ask for your forbearance in case we run into any technical difficulties as this will be our first live YouTube broadcast uh from OG's new headquarters. </w:t>
      </w:r>
      <w:proofErr w:type="gramStart"/>
      <w:r>
        <w:t>So</w:t>
      </w:r>
      <w:proofErr w:type="gramEnd"/>
      <w:r>
        <w:t xml:space="preserve"> uh I appreciate your patience and hopefully all will run smoothly. You might notice today that we're going to keep things </w:t>
      </w:r>
      <w:proofErr w:type="gramStart"/>
      <w:r>
        <w:t>fairly simple</w:t>
      </w:r>
      <w:proofErr w:type="gramEnd"/>
      <w:r>
        <w:t xml:space="preserve">. Uh there's not going to be a lot of back and forth and interaction. Uh be your uh only facilitator. uh we are working on some ideas to maybe make this a little more interesting and have some opportunities to act on some of your uh questions or information you want to provide. </w:t>
      </w:r>
      <w:proofErr w:type="gramStart"/>
      <w:r>
        <w:t>So</w:t>
      </w:r>
      <w:proofErr w:type="gramEnd"/>
      <w:r>
        <w:t xml:space="preserve"> if this is a little bland uh that's sort of by design um but we hope it's a </w:t>
      </w:r>
      <w:proofErr w:type="gramStart"/>
      <w:r>
        <w:t>stepping stone</w:t>
      </w:r>
      <w:proofErr w:type="gramEnd"/>
      <w:r>
        <w:t xml:space="preserve"> in the direction of some more interesting live broadcasts. I'm going to make </w:t>
      </w:r>
      <w:proofErr w:type="spellStart"/>
      <w:r>
        <w:t>uh</w:t>
      </w:r>
      <w:proofErr w:type="spellEnd"/>
      <w:r>
        <w:t xml:space="preserve"> my video a little bit smaller here so you can see my slides and then we're going to go ahead and get started. Turn it on. Sorry. Uh good afternoon and welcome to a </w:t>
      </w:r>
      <w:proofErr w:type="gramStart"/>
      <w:r>
        <w:t>how-to gifts</w:t>
      </w:r>
      <w:proofErr w:type="gramEnd"/>
      <w:r>
        <w:t xml:space="preserve"> from outside sources. Uh my name is Patrick Shepard. I'm a senior instructor here at OGE. Uh I've been with OG for about 21 years now. Uh and I'm very pleased to join you today to talk a little bit about the gifts from outside sources rule. </w:t>
      </w:r>
      <w:proofErr w:type="gramStart"/>
      <w:r>
        <w:t>So</w:t>
      </w:r>
      <w:proofErr w:type="gramEnd"/>
      <w:r>
        <w:t xml:space="preserve"> in this short presentation which we expect to span about half an hour or 45 minutes, we're going to cover some fundamentals and foundations of providing advice on the rules uh concerning gifts from outside sources. So today we're going to talk about uh the gifts from outside sources rule. We're going to have a little bit of a review of the </w:t>
      </w:r>
      <w:proofErr w:type="gramStart"/>
      <w:r>
        <w:t>rule</w:t>
      </w:r>
      <w:proofErr w:type="gramEnd"/>
      <w:r>
        <w:t xml:space="preserve">, the prohibition, etc. We're going to </w:t>
      </w:r>
      <w:proofErr w:type="gramStart"/>
      <w:r>
        <w:t>take a look</w:t>
      </w:r>
      <w:proofErr w:type="gramEnd"/>
      <w:r>
        <w:t xml:space="preserve"> at some key definitions uh within the rule. Part of the difficulty or challenge of providing advice and counsel to people with um uh questions concerning gifts from outside sources are applying and knowing where to find the key definitions that help us to uh use the rule effectively. We're going to </w:t>
      </w:r>
      <w:proofErr w:type="gramStart"/>
      <w:r>
        <w:t>take a look</w:t>
      </w:r>
      <w:proofErr w:type="gramEnd"/>
      <w:r>
        <w:t xml:space="preserve"> at something we call at OG the gifts micro process. And this is really a flowchart that helps make sure that we're undertaking each of the steps necessary to do a complete gifts analysis. And then we're going to </w:t>
      </w:r>
      <w:proofErr w:type="gramStart"/>
      <w:r>
        <w:t>take a look</w:t>
      </w:r>
      <w:proofErr w:type="gramEnd"/>
      <w:r>
        <w:t xml:space="preserve"> at an actual question, an example, and practice using that microprocess and the key definitions to come to some conclusions about whether a gift may be accepted under the gift from outside sources rule. </w:t>
      </w:r>
      <w:proofErr w:type="gramStart"/>
      <w:r>
        <w:t>So</w:t>
      </w:r>
      <w:proofErr w:type="gramEnd"/>
      <w:r>
        <w:t xml:space="preserve"> this is going to be a very good presentation for those of you who are new to </w:t>
      </w:r>
      <w:proofErr w:type="gramStart"/>
      <w:r>
        <w:t>ethics</w:t>
      </w:r>
      <w:proofErr w:type="gramEnd"/>
      <w:r>
        <w:t xml:space="preserve"> and we understand we have a great number of people who are new to our community and I would like to welcome you all. Uh for those of you who have been doing </w:t>
      </w:r>
      <w:proofErr w:type="gramStart"/>
      <w:r>
        <w:t>this</w:t>
      </w:r>
      <w:proofErr w:type="gramEnd"/>
      <w:r>
        <w:t xml:space="preserve"> a little while, it may </w:t>
      </w:r>
      <w:r>
        <w:lastRenderedPageBreak/>
        <w:t xml:space="preserve">be a little bit basic. Um but it is a good reminder of the process we should go through each </w:t>
      </w:r>
      <w:proofErr w:type="gramStart"/>
      <w:r>
        <w:t>time when</w:t>
      </w:r>
      <w:proofErr w:type="gramEnd"/>
      <w:r>
        <w:t xml:space="preserve"> we're providing advice and counsel on gifts from outside sources. Uh so it's my hope that everyone finds some value in this uh and at the end you have more confidence and more comfort using the gifts from outside sources regulation.</w:t>
      </w:r>
    </w:p>
    <w:p w14:paraId="4401B856" w14:textId="77777777" w:rsidR="00A07A39" w:rsidRDefault="00A07A39" w:rsidP="00A07A39"/>
    <w:p w14:paraId="11099F20" w14:textId="77777777" w:rsidR="00A07A39" w:rsidRDefault="00A07A39" w:rsidP="00A07A39">
      <w:proofErr w:type="gramStart"/>
      <w:r>
        <w:t>So</w:t>
      </w:r>
      <w:proofErr w:type="gramEnd"/>
      <w:r>
        <w:t xml:space="preserve"> let's start at the beginning. Why is it that we are concerned about gifts from outside sources? What is it about gifts that uh sort of intuitively causes us to know that there's an ethics consideration here? And at the most basic level, we're concerned that gifts may actually or apparently influence federal employees who receive them. Uh we're concerned that when people receive them, they feel a sense of obligation to the donor or giver of a gift. uh we have concerns that maybe the public perceives a necessity for offering gifts and </w:t>
      </w:r>
      <w:proofErr w:type="spellStart"/>
      <w:r>
        <w:t>gratuitities</w:t>
      </w:r>
      <w:proofErr w:type="spellEnd"/>
      <w:r>
        <w:t xml:space="preserve"> to receive fair treatment or um quality services from their government and both of those are corrosive to the public trust. </w:t>
      </w:r>
      <w:proofErr w:type="gramStart"/>
      <w:r>
        <w:t>So</w:t>
      </w:r>
      <w:proofErr w:type="gramEnd"/>
      <w:r>
        <w:t xml:space="preserve"> we find ourselves concerned that gifts from outside sources may cause uh some erosion of the public trust and some concern uh that the public is perceiving them to be necessary to receive the services they need from their government. We want to avoid </w:t>
      </w:r>
      <w:proofErr w:type="gramStart"/>
      <w:r>
        <w:t>that</w:t>
      </w:r>
      <w:proofErr w:type="gramEnd"/>
      <w:r>
        <w:t xml:space="preserve"> and we want to protect the public trust and protect the integrity of the work that our agencies are doing every day to serve the American people.</w:t>
      </w:r>
    </w:p>
    <w:p w14:paraId="392A46F9" w14:textId="77777777" w:rsidR="00A07A39" w:rsidRDefault="00A07A39" w:rsidP="00A07A39"/>
    <w:p w14:paraId="25F188B6" w14:textId="77777777" w:rsidR="00A07A39" w:rsidRDefault="00A07A39" w:rsidP="00A07A39">
      <w:r>
        <w:t xml:space="preserve">So, it's very important that we start with the regulation and we're going to look at some charts today that are helpful tools to help us apply the regulations. But I would very strongly encourage each of you to look at the text of the regulation each time you advise an employee. Uh there are some nuances in the drafting uh in the text of the regulation that are really important and practicing from memory advising employees uh on </w:t>
      </w:r>
      <w:proofErr w:type="spellStart"/>
      <w:r>
        <w:t>on</w:t>
      </w:r>
      <w:proofErr w:type="spellEnd"/>
      <w:r>
        <w:t xml:space="preserve"> their ethics questions is </w:t>
      </w:r>
      <w:proofErr w:type="spellStart"/>
      <w:r>
        <w:t>is</w:t>
      </w:r>
      <w:proofErr w:type="spellEnd"/>
      <w:r>
        <w:t xml:space="preserve"> a is a not </w:t>
      </w:r>
      <w:proofErr w:type="spellStart"/>
      <w:r>
        <w:t>not</w:t>
      </w:r>
      <w:proofErr w:type="spellEnd"/>
      <w:r>
        <w:t xml:space="preserve"> the best habit to get in and I would very strongly encourage everyone each time you have a question to consult the text of the regulation. </w:t>
      </w:r>
      <w:proofErr w:type="gramStart"/>
      <w:r>
        <w:t>So</w:t>
      </w:r>
      <w:proofErr w:type="gramEnd"/>
      <w:r>
        <w:t xml:space="preserve"> let's do that now. Let's </w:t>
      </w:r>
      <w:proofErr w:type="gramStart"/>
      <w:r>
        <w:t>take a look</w:t>
      </w:r>
      <w:proofErr w:type="gramEnd"/>
      <w:r>
        <w:t xml:space="preserve"> at the gifts from outside sources regulation. And we can start here at the beginning. So, we're in uh 5CFR 2635201. Uh these are what we know as the standards of conduct, which is uh </w:t>
      </w:r>
      <w:proofErr w:type="gramStart"/>
      <w:r>
        <w:t>all of</w:t>
      </w:r>
      <w:proofErr w:type="gramEnd"/>
      <w:r>
        <w:t xml:space="preserve"> 5CFR 2635. If you're not familiar with those, we have a lot of opportunities to learn about each of these </w:t>
      </w:r>
      <w:proofErr w:type="spellStart"/>
      <w:r>
        <w:t>subp</w:t>
      </w:r>
      <w:proofErr w:type="spellEnd"/>
      <w:r>
        <w:t xml:space="preserve"> parts in the IEG library. And so, this is where we find an overview and consideration for defi uh declining otherwise permissible gifts. </w:t>
      </w:r>
      <w:proofErr w:type="gramStart"/>
      <w:r>
        <w:t>So</w:t>
      </w:r>
      <w:proofErr w:type="gramEnd"/>
      <w:r>
        <w:t xml:space="preserve"> what we have here is the standards that prohibit an employee from soliciting or accepting any gift from a prohibited source or any gift given because of the </w:t>
      </w:r>
      <w:proofErr w:type="gramStart"/>
      <w:r>
        <w:t>employees</w:t>
      </w:r>
      <w:proofErr w:type="gramEnd"/>
      <w:r>
        <w:t xml:space="preserve"> official position unless the item is excluded from the definition of gift or falls within one of the exceptions set forth in this subpart. </w:t>
      </w:r>
      <w:proofErr w:type="gramStart"/>
      <w:r>
        <w:t>So</w:t>
      </w:r>
      <w:proofErr w:type="gramEnd"/>
      <w:r>
        <w:t xml:space="preserve"> this paragraph is a pretty good statement of exactly what we're going to be trying to do today. is find out if gifts meet prohibitions uh and if they meet the prohibition considering </w:t>
      </w:r>
      <w:proofErr w:type="gramStart"/>
      <w:r>
        <w:t>whether or not</w:t>
      </w:r>
      <w:proofErr w:type="gramEnd"/>
      <w:r>
        <w:t xml:space="preserve"> they qualify </w:t>
      </w:r>
      <w:r>
        <w:lastRenderedPageBreak/>
        <w:t xml:space="preserve">under the definition of a gift or qualify for an exception. We go on to paragraph B uh and we get some considerations for declining otherwise permissible gifts. uh and these are a recent addition to the standard of </w:t>
      </w:r>
      <w:proofErr w:type="gramStart"/>
      <w:r>
        <w:t>conduct</w:t>
      </w:r>
      <w:proofErr w:type="gramEnd"/>
      <w:r>
        <w:t xml:space="preserve"> and they reflect the reality that OGE cannot foresee every possible scenario in which a gift may have a corrosive effect on the public trust. So, we have provided federal </w:t>
      </w:r>
      <w:proofErr w:type="gramStart"/>
      <w:r>
        <w:t>employees</w:t>
      </w:r>
      <w:proofErr w:type="gramEnd"/>
      <w:r>
        <w:t xml:space="preserve"> some considerations for declining otherwise permissible gifts because we recognize that something may fall under one of the exceptions </w:t>
      </w:r>
      <w:proofErr w:type="gramStart"/>
      <w:r>
        <w:t>um</w:t>
      </w:r>
      <w:proofErr w:type="gramEnd"/>
      <w:r>
        <w:t xml:space="preserve"> but still have the potential or uh possibility to create a negative </w:t>
      </w:r>
      <w:proofErr w:type="gramStart"/>
      <w:r>
        <w:t>outcome for</w:t>
      </w:r>
      <w:proofErr w:type="gramEnd"/>
      <w:r>
        <w:t xml:space="preserve"> </w:t>
      </w:r>
      <w:proofErr w:type="spellStart"/>
      <w:r>
        <w:t>for</w:t>
      </w:r>
      <w:proofErr w:type="spellEnd"/>
      <w:r>
        <w:t xml:space="preserve"> the uh for the government. So, we want to make sure uh that we're thinking about these things and we're aware of them and they're going to constitute the first step in our process. So, let's </w:t>
      </w:r>
      <w:proofErr w:type="gramStart"/>
      <w:r>
        <w:t>take a look</w:t>
      </w:r>
      <w:proofErr w:type="gramEnd"/>
      <w:r>
        <w:t xml:space="preserve"> at the considerations that a federal employee might uh want to consider before accepting an otherwise permissible gift um to help them determine if maybe there could be a corrosive effect on themselves or the agency or the public </w:t>
      </w:r>
      <w:proofErr w:type="gramStart"/>
      <w:r>
        <w:t>trust as a whole</w:t>
      </w:r>
      <w:proofErr w:type="gramEnd"/>
      <w:r>
        <w:t xml:space="preserve">. So here we have paragraph two which says employees who are considering whether acceptance of a gift would lead a reasonable person with knowledge of the relevant facts to question their </w:t>
      </w:r>
      <w:proofErr w:type="gramStart"/>
      <w:r>
        <w:t>integrity</w:t>
      </w:r>
      <w:proofErr w:type="gramEnd"/>
      <w:r>
        <w:t xml:space="preserve"> or impartiality may consider among other relevant factors these four things and the first one we see here is that a gift has a high market value. </w:t>
      </w:r>
      <w:proofErr w:type="gramStart"/>
      <w:r>
        <w:t>So</w:t>
      </w:r>
      <w:proofErr w:type="gramEnd"/>
      <w:r>
        <w:t xml:space="preserve"> we understand that uh the more valuable something is that someone's being offered or receiving, the greater the possibility uh that that will have an influence on their future behavior. Um so this is sort of baked into the idea of </w:t>
      </w:r>
      <w:proofErr w:type="spellStart"/>
      <w:r>
        <w:t>of</w:t>
      </w:r>
      <w:proofErr w:type="spellEnd"/>
      <w:r>
        <w:t xml:space="preserve"> these considerations. Two, the timing of the gift creates the appearance that the donor is seeking influence </w:t>
      </w:r>
      <w:proofErr w:type="gramStart"/>
      <w:r>
        <w:t>of</w:t>
      </w:r>
      <w:proofErr w:type="gramEnd"/>
      <w:r>
        <w:t xml:space="preserve"> an official action. So, is this gift being offered in time such that it appears that there's maybe a pending matter or government decision and it looks like the gift is being used to uh potentially influence that decision-m and if so, that may be a consideration for declining an otherwise permissible gift. Three, the gift was provided by a person who has interests that may be substantially affected by the performance or non-performance of the </w:t>
      </w:r>
      <w:proofErr w:type="gramStart"/>
      <w:r>
        <w:t>employees</w:t>
      </w:r>
      <w:proofErr w:type="gramEnd"/>
      <w:r>
        <w:t xml:space="preserve"> official duties. So, this is what we call sometimes in OG a quote unquote bad prohibited source. Uh, so we're going to talk a little bit about prohibited sources generally in a in a moment, but if we have someone who could actually be affected by the activities of not just the agency, but the individual employee receiving the gift, that may be a reason for additional concern and a consideration that a federal employee might use to decline an otherwise permissible gift. And finally, four, acceptance of the gift would provide the donor with significant disproportionate access. And I </w:t>
      </w:r>
      <w:proofErr w:type="gramStart"/>
      <w:r>
        <w:t>think this is</w:t>
      </w:r>
      <w:proofErr w:type="gramEnd"/>
      <w:r>
        <w:t xml:space="preserve"> one of the other considerations we </w:t>
      </w:r>
      <w:proofErr w:type="gramStart"/>
      <w:r>
        <w:t>have to</w:t>
      </w:r>
      <w:proofErr w:type="gramEnd"/>
      <w:r>
        <w:t xml:space="preserve"> think about when we're talking about gifts is this idea of access. Not all gifts are things that you can hold and take with you. Some of them are events, opportunities, uh social outings and sometimes those kinds of events could provide disproportionate access to some agency stakeholders for example and that may create a fairness issue where the gift seems to be facilitating an undue influence upon government decision-making uh by the </w:t>
      </w:r>
      <w:proofErr w:type="spellStart"/>
      <w:r>
        <w:t>offerer</w:t>
      </w:r>
      <w:proofErr w:type="spellEnd"/>
      <w:r>
        <w:t xml:space="preserve"> of the gift. And I just draw your attention to paragraph three. For those of you </w:t>
      </w:r>
      <w:r>
        <w:lastRenderedPageBreak/>
        <w:t xml:space="preserve">who um are </w:t>
      </w:r>
      <w:proofErr w:type="spellStart"/>
      <w:r>
        <w:t>are</w:t>
      </w:r>
      <w:proofErr w:type="spellEnd"/>
      <w:r>
        <w:t xml:space="preserve"> sometimes concerned or may be involved in enforcement, uh we do have this caveat that notwithstanding paragraph B1 uh of this section, employee who accepts a gift that qualifies for an exception under 2635204 does not violate this subpart of the principles of ethical conduct set forth in 2635101. So </w:t>
      </w:r>
      <w:proofErr w:type="gramStart"/>
      <w:r>
        <w:t>basically</w:t>
      </w:r>
      <w:proofErr w:type="gramEnd"/>
      <w:r>
        <w:t xml:space="preserve"> these are considerations for declining otherwise permissible gifts if an employee uh does not go through this process or elects to accept a permissible gift. </w:t>
      </w:r>
      <w:proofErr w:type="gramStart"/>
      <w:r>
        <w:t>Um</w:t>
      </w:r>
      <w:proofErr w:type="gramEnd"/>
      <w:r>
        <w:t xml:space="preserve"> even if we disagree with their analysis under these four </w:t>
      </w:r>
      <w:proofErr w:type="gramStart"/>
      <w:r>
        <w:t>factors um</w:t>
      </w:r>
      <w:proofErr w:type="gramEnd"/>
      <w:r>
        <w:t xml:space="preserve"> that does not mean that they have violated the rules. </w:t>
      </w:r>
      <w:proofErr w:type="gramStart"/>
      <w:r>
        <w:t>So</w:t>
      </w:r>
      <w:proofErr w:type="gramEnd"/>
      <w:r>
        <w:t xml:space="preserve"> uh these are factors for consideration for managing appearances for protecting the government. Uh</w:t>
      </w:r>
      <w:proofErr w:type="gramStart"/>
      <w:r>
        <w:t xml:space="preserve"> very important things</w:t>
      </w:r>
      <w:proofErr w:type="gramEnd"/>
      <w:r>
        <w:t xml:space="preserve"> that you may wish to train your employees upon </w:t>
      </w:r>
      <w:proofErr w:type="gramStart"/>
      <w:r>
        <w:t>um</w:t>
      </w:r>
      <w:proofErr w:type="gramEnd"/>
      <w:r>
        <w:t xml:space="preserve"> but they are not </w:t>
      </w:r>
      <w:proofErr w:type="spellStart"/>
      <w:r>
        <w:t>enforcable</w:t>
      </w:r>
      <w:proofErr w:type="spellEnd"/>
      <w:r>
        <w:t xml:space="preserve"> standards. So, um, these are some interesting </w:t>
      </w:r>
      <w:proofErr w:type="gramStart"/>
      <w:r>
        <w:t>factors</w:t>
      </w:r>
      <w:proofErr w:type="gramEnd"/>
      <w:r>
        <w:t xml:space="preserve"> and I I'd encourage you to consider them when you're providing advice, but also when you're providing training to your employees about the gift rules.</w:t>
      </w:r>
    </w:p>
    <w:p w14:paraId="3E16882E" w14:textId="77777777" w:rsidR="00A07A39" w:rsidRDefault="00A07A39" w:rsidP="00A07A39"/>
    <w:p w14:paraId="0173334B" w14:textId="77777777" w:rsidR="00A07A39" w:rsidRDefault="00A07A39" w:rsidP="00A07A39">
      <w:r>
        <w:t xml:space="preserve">We have developed this shorthand uh, slide to help remember the four factors uh, and sort of summarize them. And again, I would encourage </w:t>
      </w:r>
      <w:proofErr w:type="gramStart"/>
      <w:r>
        <w:t>you always</w:t>
      </w:r>
      <w:proofErr w:type="gramEnd"/>
      <w:r>
        <w:t xml:space="preserve"> to go to the text of the </w:t>
      </w:r>
      <w:proofErr w:type="gramStart"/>
      <w:r>
        <w:t>regulation</w:t>
      </w:r>
      <w:proofErr w:type="gramEnd"/>
      <w:r>
        <w:t xml:space="preserve">. Um but this is a diagram that you may find helpful to use in your training of uh federal </w:t>
      </w:r>
      <w:proofErr w:type="gramStart"/>
      <w:r>
        <w:t>employees</w:t>
      </w:r>
      <w:proofErr w:type="gramEnd"/>
      <w:r>
        <w:t xml:space="preserve"> um or in your own practice. And </w:t>
      </w:r>
      <w:proofErr w:type="gramStart"/>
      <w:r>
        <w:t>basically</w:t>
      </w:r>
      <w:proofErr w:type="gramEnd"/>
      <w:r>
        <w:t xml:space="preserve"> we summarize these four factors into value, the market value of the gift, is it expensive or is it cheap? Timing. Does the donor uh currently seek business with the agency or does the current donor currently have business with the agency? Identity. Is the donor someone who has interests affected by the </w:t>
      </w:r>
      <w:proofErr w:type="gramStart"/>
      <w:r>
        <w:t>employees</w:t>
      </w:r>
      <w:proofErr w:type="gramEnd"/>
      <w:r>
        <w:t xml:space="preserve"> official duties? And finally, access. Will the gift acceptance provide the donor with </w:t>
      </w:r>
      <w:proofErr w:type="gramStart"/>
      <w:r>
        <w:t>a significant</w:t>
      </w:r>
      <w:proofErr w:type="gramEnd"/>
      <w:r>
        <w:t xml:space="preserve"> disproportionate access to the employee and the agency? So, if you want a handy metric or um idea for keeping track of these four these four ideas, uh value, timing, identity, and access or VTIA as we'll refer to them today.</w:t>
      </w:r>
    </w:p>
    <w:p w14:paraId="3B836AE9" w14:textId="77777777" w:rsidR="00A07A39" w:rsidRDefault="00A07A39" w:rsidP="00A07A39"/>
    <w:p w14:paraId="3BA93BFF" w14:textId="77777777" w:rsidR="00A07A39" w:rsidRDefault="00A07A39" w:rsidP="00A07A39">
      <w:r>
        <w:t xml:space="preserve">So, those are the preliminaries, the considerations of appearance concerns that we may want to think about and encourage our employees to consider uh before they think about accepting a gift. Um, next we're going to look at some of the definitions. And one of the definitions we're going to need to become familiar with is the definition of a gift. So, what does the regulation say to us about what a gift </w:t>
      </w:r>
      <w:proofErr w:type="gramStart"/>
      <w:r>
        <w:t>actually is</w:t>
      </w:r>
      <w:proofErr w:type="gramEnd"/>
      <w:r>
        <w:t xml:space="preserve"> for purposes of the rule? And here at 5CFR 2635203B, we find the general definition of a gift. And we learned that a gift includes any </w:t>
      </w:r>
      <w:proofErr w:type="spellStart"/>
      <w:r>
        <w:t>gratuitity</w:t>
      </w:r>
      <w:proofErr w:type="spellEnd"/>
      <w:r>
        <w:t xml:space="preserve">, favor, discount, entertainment, hospitality, loan, forbearance, or other item having monetary value. It includes services as well as gifts of training, transportation, local travel, lodgings, and meals, whether provided in kind by purchase of a ticket, payment in advance, or reimbursement after the expense has been incurred. So, if this is all that we </w:t>
      </w:r>
      <w:proofErr w:type="gramStart"/>
      <w:r>
        <w:t>had um</w:t>
      </w:r>
      <w:proofErr w:type="gramEnd"/>
      <w:r>
        <w:t xml:space="preserve"> to tell us what a gift is and what a gift is not, this includes virtually </w:t>
      </w:r>
      <w:r>
        <w:lastRenderedPageBreak/>
        <w:t xml:space="preserve">everything you can imagine. </w:t>
      </w:r>
      <w:proofErr w:type="gramStart"/>
      <w:r>
        <w:t xml:space="preserve">I've </w:t>
      </w:r>
      <w:proofErr w:type="spellStart"/>
      <w:r>
        <w:t>I've</w:t>
      </w:r>
      <w:proofErr w:type="spellEnd"/>
      <w:proofErr w:type="gramEnd"/>
      <w:r>
        <w:t xml:space="preserve"> </w:t>
      </w:r>
      <w:proofErr w:type="spellStart"/>
      <w:r>
        <w:t>I've</w:t>
      </w:r>
      <w:proofErr w:type="spellEnd"/>
      <w:r>
        <w:t xml:space="preserve"> done exercises in classrooms full of people and tried to come up with something that you could be offered uh from someone that doesn't fit within this uh definition and it was very </w:t>
      </w:r>
      <w:proofErr w:type="spellStart"/>
      <w:r>
        <w:t>very</w:t>
      </w:r>
      <w:proofErr w:type="spellEnd"/>
      <w:r>
        <w:t xml:space="preserve"> difficult. This is a very expansive definition. </w:t>
      </w:r>
      <w:proofErr w:type="gramStart"/>
      <w:r>
        <w:t>So</w:t>
      </w:r>
      <w:proofErr w:type="gramEnd"/>
      <w:r>
        <w:t xml:space="preserve"> when OG wrote this regulation, we intended to cast a </w:t>
      </w:r>
      <w:proofErr w:type="gramStart"/>
      <w:r>
        <w:t>fairly broad</w:t>
      </w:r>
      <w:proofErr w:type="gramEnd"/>
      <w:r>
        <w:t xml:space="preserve"> net uh and include a lot of different kinds of things including tangible gifts as well as intangible gifts like entertainment, transportation, and travel. But we also understand that some things maybe don't raise to the level of a gift. </w:t>
      </w:r>
      <w:proofErr w:type="gramStart"/>
      <w:r>
        <w:t>So</w:t>
      </w:r>
      <w:proofErr w:type="gramEnd"/>
      <w:r>
        <w:t xml:space="preserve"> we have uh also included in this definition 10 exclusions from the definition of a gift. And if you've been doing this for a while, you're probably quite familiar with at least a few of these.</w:t>
      </w:r>
    </w:p>
    <w:p w14:paraId="666F7249" w14:textId="77777777" w:rsidR="00A07A39" w:rsidRDefault="00A07A39" w:rsidP="00A07A39"/>
    <w:p w14:paraId="5C8053C1" w14:textId="77777777" w:rsidR="00A07A39" w:rsidRDefault="00A07A39" w:rsidP="00A07A39">
      <w:r>
        <w:t xml:space="preserve">These are in a lot of cases common sense carveouts from that general definition of a gift. and they include gifts of modest food items. And this is why it's very important to consult the text of the regulation because uh when you look at the regulation, you'll find that modest food items include items offered other than as part of a meal and do not include alcoholic beverages. So that is an important uh caveat when applying that ex uh that exclusion from the definition. We have presentation items of little intrinsic value. Loans from financial </w:t>
      </w:r>
      <w:proofErr w:type="gramStart"/>
      <w:r>
        <w:t>institutions on terms</w:t>
      </w:r>
      <w:proofErr w:type="gramEnd"/>
      <w:r>
        <w:t xml:space="preserve"> generally available to the public. So, your mortgage and car note, unless you're getting a very special deal for uh because you're a federal employee, are generally excluded from the definition of a gift. Uh certain opportunities and benefits that are open to the public or a class of all federal employees or uniform military personnel, rewards and prizes at contests open to the public, your pension and other benefits from previous employment. Uh so if you have a pension from a former employer, we don't have to do a gifts analysis to see if you can uh collect your retirement benefits. We also exclude anything that's paid for by the government. </w:t>
      </w:r>
      <w:proofErr w:type="gramStart"/>
      <w:r>
        <w:t>Uh</w:t>
      </w:r>
      <w:proofErr w:type="gramEnd"/>
      <w:r>
        <w:t xml:space="preserve"> free attendance provided by an event sponsor in some cases. Uh anything accepted under specific statutory authority. </w:t>
      </w:r>
      <w:proofErr w:type="gramStart"/>
      <w:r>
        <w:t>So</w:t>
      </w:r>
      <w:proofErr w:type="gramEnd"/>
      <w:r>
        <w:t xml:space="preserve"> if your agency decides to use one of your statutory gift acceptance authorities, if that applies to you, uh that needn't receive an analysis under the gift rule because it is excluded. And finally, anything for which market value is </w:t>
      </w:r>
      <w:proofErr w:type="gramStart"/>
      <w:r>
        <w:t>paid for</w:t>
      </w:r>
      <w:proofErr w:type="gramEnd"/>
      <w:r>
        <w:t xml:space="preserve"> by the employee. </w:t>
      </w:r>
      <w:proofErr w:type="gramStart"/>
      <w:r>
        <w:t>So</w:t>
      </w:r>
      <w:proofErr w:type="gramEnd"/>
      <w:r>
        <w:t xml:space="preserve"> if you pay for it, it's not a gift. </w:t>
      </w:r>
      <w:proofErr w:type="gramStart"/>
      <w:r>
        <w:t>So</w:t>
      </w:r>
      <w:proofErr w:type="gramEnd"/>
      <w:r>
        <w:t xml:space="preserve"> these are the exclusions from the definition of a gift. And we're going to be </w:t>
      </w:r>
      <w:proofErr w:type="gramStart"/>
      <w:r>
        <w:t>taking a look</w:t>
      </w:r>
      <w:proofErr w:type="gramEnd"/>
      <w:r>
        <w:t xml:space="preserve"> at </w:t>
      </w:r>
      <w:proofErr w:type="gramStart"/>
      <w:r>
        <w:t>them</w:t>
      </w:r>
      <w:proofErr w:type="gramEnd"/>
      <w:r>
        <w:t xml:space="preserve"> and we'll consider them in the context of an actual question a little bit later. But it's very important to know that these exist, that they're in the regulation, and to make liberal use of that definition when you are conducting a gifts analysis,</w:t>
      </w:r>
    </w:p>
    <w:p w14:paraId="4219E8E8" w14:textId="77777777" w:rsidR="00A07A39" w:rsidRDefault="00A07A39" w:rsidP="00A07A39"/>
    <w:p w14:paraId="7708E54B" w14:textId="77777777" w:rsidR="00A07A39" w:rsidRDefault="00A07A39" w:rsidP="00A07A39">
      <w:r>
        <w:t xml:space="preserve">which brings us to the next part of our analysis and tore through the regulation uh which is to answer the question, which gifts are prohibited? And we find the general prohibitions in 5CFR 2635202. And it's very important that these are distinct prohibitions. We do not have </w:t>
      </w:r>
      <w:r>
        <w:lastRenderedPageBreak/>
        <w:t xml:space="preserve">to meet all four of them or even two of them to meet the prohibition. We only need to meet one of these prohibitions. </w:t>
      </w:r>
      <w:proofErr w:type="gramStart"/>
      <w:r>
        <w:t>So</w:t>
      </w:r>
      <w:proofErr w:type="gramEnd"/>
      <w:r>
        <w:t xml:space="preserve"> let's </w:t>
      </w:r>
      <w:proofErr w:type="gramStart"/>
      <w:r>
        <w:t>take a look</w:t>
      </w:r>
      <w:proofErr w:type="gramEnd"/>
      <w:r>
        <w:t xml:space="preserve"> at how that works. So first we have our prohibitions on soliciting gifts. </w:t>
      </w:r>
      <w:proofErr w:type="gramStart"/>
      <w:r>
        <w:t>So</w:t>
      </w:r>
      <w:proofErr w:type="gramEnd"/>
      <w:r>
        <w:t xml:space="preserve"> accept is provided in this subpart. An employee may not directly or indirectly solicit a gift from a prohibited source or solicit a gift to be given because of the </w:t>
      </w:r>
      <w:proofErr w:type="gramStart"/>
      <w:r>
        <w:t>employees</w:t>
      </w:r>
      <w:proofErr w:type="gramEnd"/>
      <w:r>
        <w:t xml:space="preserve"> official position. So prohibited source is an interesting term that we're going to take a closer look at in a few minutes. But we can see here that these are two distinct prohibitions. They're separated by the word or. </w:t>
      </w:r>
      <w:proofErr w:type="gramStart"/>
      <w:r>
        <w:t>So</w:t>
      </w:r>
      <w:proofErr w:type="gramEnd"/>
      <w:r>
        <w:t xml:space="preserve"> if something is </w:t>
      </w:r>
      <w:proofErr w:type="gramStart"/>
      <w:r>
        <w:t>being offered</w:t>
      </w:r>
      <w:proofErr w:type="gramEnd"/>
      <w:r>
        <w:t xml:space="preserve"> from a prohibited source, regardless of the motivation, it is prohibited. Likewise, if something is being given because of an </w:t>
      </w:r>
      <w:proofErr w:type="spellStart"/>
      <w:r>
        <w:t>employes's</w:t>
      </w:r>
      <w:proofErr w:type="spellEnd"/>
      <w:r>
        <w:t xml:space="preserve"> official position, regardless of the identity of the donor, it is prohibited. </w:t>
      </w:r>
      <w:proofErr w:type="gramStart"/>
      <w:r>
        <w:t>So</w:t>
      </w:r>
      <w:proofErr w:type="gramEnd"/>
      <w:r>
        <w:t xml:space="preserve"> we need to only meet one of these two prohibitions. And you can see this similarly in the prohibitions on accepting gifts. So just there we were talking about soliciting. Here we're talking about accepting gifts. And it's very similar. except as provided in the subpart. An employee may not directly or indirectly accept a gift from a prohibited source or accept a gift given because of the </w:t>
      </w:r>
      <w:proofErr w:type="gramStart"/>
      <w:r>
        <w:t>employees</w:t>
      </w:r>
      <w:proofErr w:type="gramEnd"/>
      <w:r>
        <w:t xml:space="preserve"> official position. So again, we only need to meet one of these conditions for a gift to meet the general prohibition. If something is being given because of an employes official position, even if that gift is not from a prohibited source, it is prohibited. Likewise, if a prohibited source is offering a gift, regardless of the motivation, say for example, there's a clear family or social motivation that's unrelated to federal employment, that would still meet the general prohibition of a gift from a prohibited source. So, keep that in mind. Very often, gifts will meet more than one of these prohibitions, and that makes our analysis a little bit easier. But, uh, trap to avoid is </w:t>
      </w:r>
      <w:proofErr w:type="spellStart"/>
      <w:r>
        <w:t>is</w:t>
      </w:r>
      <w:proofErr w:type="spellEnd"/>
      <w:r>
        <w:t xml:space="preserve"> considering that both </w:t>
      </w:r>
      <w:proofErr w:type="gramStart"/>
      <w:r>
        <w:t>have to</w:t>
      </w:r>
      <w:proofErr w:type="gramEnd"/>
      <w:r>
        <w:t xml:space="preserve"> be considered. uh they </w:t>
      </w:r>
      <w:proofErr w:type="spellStart"/>
      <w:r>
        <w:t>they</w:t>
      </w:r>
      <w:proofErr w:type="spellEnd"/>
      <w:r>
        <w:t xml:space="preserve"> don't </w:t>
      </w:r>
      <w:proofErr w:type="gramStart"/>
      <w:r>
        <w:t>they're</w:t>
      </w:r>
      <w:proofErr w:type="gramEnd"/>
      <w:r>
        <w:t xml:space="preserve"> separate prohibitions and we only need to meet one </w:t>
      </w:r>
      <w:proofErr w:type="gramStart"/>
      <w:r>
        <w:t>in order to</w:t>
      </w:r>
      <w:proofErr w:type="gramEnd"/>
      <w:r>
        <w:t xml:space="preserve"> meet a prohibition.</w:t>
      </w:r>
    </w:p>
    <w:p w14:paraId="2B51665C" w14:textId="77777777" w:rsidR="00A07A39" w:rsidRDefault="00A07A39" w:rsidP="00A07A39"/>
    <w:p w14:paraId="6CD0917D" w14:textId="77777777" w:rsidR="00A07A39" w:rsidRDefault="00A07A39" w:rsidP="00A07A39">
      <w:proofErr w:type="gramStart"/>
      <w:r>
        <w:t>So</w:t>
      </w:r>
      <w:proofErr w:type="gramEnd"/>
      <w:r>
        <w:t xml:space="preserve"> we mentioned a moment ago prohibited source as being something of a technical term, a bit of a term of art if you're practicing ethics and it is and it's important that we know what a prohibited source is.</w:t>
      </w:r>
    </w:p>
    <w:p w14:paraId="186A5FD9" w14:textId="77777777" w:rsidR="00A07A39" w:rsidRDefault="00A07A39" w:rsidP="00A07A39"/>
    <w:p w14:paraId="43EBCFFD" w14:textId="77777777" w:rsidR="00A07A39" w:rsidRDefault="00A07A39" w:rsidP="00A07A39">
      <w:r>
        <w:t xml:space="preserve">And fortunately, OG has provided for </w:t>
      </w:r>
      <w:proofErr w:type="gramStart"/>
      <w:r>
        <w:t>us</w:t>
      </w:r>
      <w:proofErr w:type="gramEnd"/>
      <w:r>
        <w:t xml:space="preserve"> a definition of prohibited source in the regulation. So here at 5CFR 2635203D, we learn what a prohibited source is. So a prohibited source is someone who is seeking official action by the employees agency or a prohibited source may be someone who does or seeks to do business with the employees agency or someone who conducts activities regulated by the employees agency or someone who has interests that may be substantially affected by the performance or non-performance of the employees official duties. That looks a little bit familiar. or is an organization a majority of </w:t>
      </w:r>
      <w:proofErr w:type="spellStart"/>
      <w:r>
        <w:lastRenderedPageBreak/>
        <w:t>whom's</w:t>
      </w:r>
      <w:proofErr w:type="spellEnd"/>
      <w:r>
        <w:t xml:space="preserve"> members are described in paragraphs 1 through 4 here. So again, it's important to note that a person is a prohibited source if they meet one of these conditions. They don't need to meet all five. Um so it's important to consider that and think about it when you're advising your employees. But generally </w:t>
      </w:r>
      <w:proofErr w:type="gramStart"/>
      <w:r>
        <w:t>speaking</w:t>
      </w:r>
      <w:proofErr w:type="gramEnd"/>
      <w:r>
        <w:t xml:space="preserve"> here, we're talking about agency stakeholders, people who are interested or concerned with our uh work, seeking activities or uh decisions from our agencies, maybe seeing contracts, those kinds of things. Those people are going to be prohibited sources.</w:t>
      </w:r>
    </w:p>
    <w:p w14:paraId="4896F3AD" w14:textId="77777777" w:rsidR="00A07A39" w:rsidRDefault="00A07A39" w:rsidP="00A07A39"/>
    <w:p w14:paraId="620F1AB9" w14:textId="77777777" w:rsidR="00A07A39" w:rsidRDefault="00A07A39" w:rsidP="00A07A39">
      <w:proofErr w:type="gramStart"/>
      <w:r>
        <w:t>So</w:t>
      </w:r>
      <w:proofErr w:type="gramEnd"/>
      <w:r>
        <w:t xml:space="preserve"> we also have </w:t>
      </w:r>
      <w:proofErr w:type="gramStart"/>
      <w:r>
        <w:t>a number of</w:t>
      </w:r>
      <w:proofErr w:type="gramEnd"/>
      <w:r>
        <w:t xml:space="preserve"> exceptions and we're not going to go through </w:t>
      </w:r>
      <w:proofErr w:type="gramStart"/>
      <w:r>
        <w:t>all of</w:t>
      </w:r>
      <w:proofErr w:type="gramEnd"/>
      <w:r>
        <w:t xml:space="preserve"> the exceptions today in the interest of time. Uh we have a curriculum of study in the Institute for Ethics and Government Library uh that goes through each of the exceptions in detail. If you're brand new to this uh area of advice, I would strongly encourage you to watch that curriculum uh that course of study to become familiar with </w:t>
      </w:r>
      <w:proofErr w:type="gramStart"/>
      <w:r>
        <w:t>all of</w:t>
      </w:r>
      <w:proofErr w:type="gramEnd"/>
      <w:r>
        <w:t xml:space="preserve"> the exceptions. It'll take you a few hours um but afterwards you will be better off and better able uh and equipped to advise your employees. </w:t>
      </w:r>
      <w:proofErr w:type="gramStart"/>
      <w:r>
        <w:t>So</w:t>
      </w:r>
      <w:proofErr w:type="gramEnd"/>
      <w:r>
        <w:t xml:space="preserve"> it's important to know that they </w:t>
      </w:r>
      <w:proofErr w:type="gramStart"/>
      <w:r>
        <w:t>exist</w:t>
      </w:r>
      <w:proofErr w:type="gramEnd"/>
      <w:r>
        <w:t xml:space="preserve"> and we find them in 5CFR uh 2635204. And we note here again and this is a similar idea uh to the discussion we had with the VTIA analysis which is that we're concerned that there are things covered by exceptions that might not be a good idea to accept. And we include that right here at the beginning </w:t>
      </w:r>
      <w:proofErr w:type="gramStart"/>
      <w:r>
        <w:t>in</w:t>
      </w:r>
      <w:proofErr w:type="gramEnd"/>
      <w:r>
        <w:t xml:space="preserve"> 204. </w:t>
      </w:r>
      <w:proofErr w:type="gramStart"/>
      <w:r>
        <w:t>where</w:t>
      </w:r>
      <w:proofErr w:type="gramEnd"/>
      <w:r>
        <w:t xml:space="preserve"> we say even though acceptance of a gift may be permitted by one of the exceptions contained in this section, it is never inappropriate and in fact frequently prudent for an employee to decline a gift if acceptance would cause a reasonable person to question the </w:t>
      </w:r>
      <w:proofErr w:type="gramStart"/>
      <w:r>
        <w:t>employees</w:t>
      </w:r>
      <w:proofErr w:type="gramEnd"/>
      <w:r>
        <w:t xml:space="preserve"> integrity or impartiality. And then we have a reference to those considerations that we spoke about earlier. So, this is a theme throughout the gift regulation that yes, there are exceptions. Yes, there are exclusions, but just because something meets one of those doesn't necessarily mean it's a good idea and it doesn't relieve us of the obligation to think about, you know, is this appropriate? Will this have a harmful effect on the reputation of our agency, etc.</w:t>
      </w:r>
    </w:p>
    <w:p w14:paraId="7881141A" w14:textId="77777777" w:rsidR="00A07A39" w:rsidRDefault="00A07A39" w:rsidP="00A07A39"/>
    <w:p w14:paraId="0AED350A" w14:textId="77777777" w:rsidR="00A07A39" w:rsidRDefault="00A07A39" w:rsidP="00A07A39">
      <w:r>
        <w:t xml:space="preserve">So that's a very brief introduction to the regulation and many of its important pieces. Um if you're new to this area, I would strongly encourage you to read through the entire regulation </w:t>
      </w:r>
      <w:proofErr w:type="gramStart"/>
      <w:r>
        <w:t>and also</w:t>
      </w:r>
      <w:proofErr w:type="gramEnd"/>
      <w:r>
        <w:t xml:space="preserve"> make use of those other IEG training materials to familiarize yourself with uh </w:t>
      </w:r>
      <w:proofErr w:type="gramStart"/>
      <w:r>
        <w:t>all of</w:t>
      </w:r>
      <w:proofErr w:type="gramEnd"/>
      <w:r>
        <w:t xml:space="preserve"> the parts, exclusions, and exceptions uh and definitions as well. But let's try and assemble those pieces into something that we can use to provide actual advice. </w:t>
      </w:r>
      <w:proofErr w:type="gramStart"/>
      <w:r>
        <w:t>So</w:t>
      </w:r>
      <w:proofErr w:type="gramEnd"/>
      <w:r>
        <w:t xml:space="preserve"> this is a picture of what we call the gifts from outside sources micro process or analysis process. It's essentially a flowchart that helps us to navigate this sort of complex regulation to ensure that we're being complete and thorough in our analysis of gift questions. </w:t>
      </w:r>
      <w:proofErr w:type="gramStart"/>
      <w:r>
        <w:t>So</w:t>
      </w:r>
      <w:proofErr w:type="gramEnd"/>
      <w:r>
        <w:t xml:space="preserve"> you can see on </w:t>
      </w:r>
      <w:r>
        <w:lastRenderedPageBreak/>
        <w:t xml:space="preserve">your screen here that we have simplified uh the last 20 minutes of discussion into a relatively simple flowchart. </w:t>
      </w:r>
      <w:proofErr w:type="gramStart"/>
      <w:r>
        <w:t>So</w:t>
      </w:r>
      <w:proofErr w:type="gramEnd"/>
      <w:r>
        <w:t xml:space="preserve"> we begin here on the left with </w:t>
      </w:r>
      <w:proofErr w:type="gramStart"/>
      <w:r>
        <w:t>the impartiality</w:t>
      </w:r>
      <w:proofErr w:type="gramEnd"/>
      <w:r>
        <w:t xml:space="preserve"> or </w:t>
      </w:r>
      <w:proofErr w:type="gramStart"/>
      <w:r>
        <w:t>integrity</w:t>
      </w:r>
      <w:proofErr w:type="gramEnd"/>
      <w:r>
        <w:t xml:space="preserve"> would be questioned. Uh these are our VTIA factors. Um we should consider those first. If there are good reasons not to accept a gift and the employee says this isn't a good idea and declines the gift, well there's no analysis to conduct. uh we don't need to go into the particulars of </w:t>
      </w:r>
      <w:proofErr w:type="spellStart"/>
      <w:r>
        <w:t>of</w:t>
      </w:r>
      <w:proofErr w:type="spellEnd"/>
      <w:r>
        <w:t xml:space="preserve"> the regulation. Next, we </w:t>
      </w:r>
      <w:proofErr w:type="gramStart"/>
      <w:r>
        <w:t>have to</w:t>
      </w:r>
      <w:proofErr w:type="gramEnd"/>
      <w:r>
        <w:t xml:space="preserve"> find out if something qualifies as a gift. It does not, then we don't have to go any further. If we know that it's been excluded from the definition of a gift, um then it is excluded and it may be accepted. If it is a gift, we </w:t>
      </w:r>
      <w:proofErr w:type="gramStart"/>
      <w:r>
        <w:t>have to</w:t>
      </w:r>
      <w:proofErr w:type="gramEnd"/>
      <w:r>
        <w:t xml:space="preserve"> consider whether it's prohibited. And next, we </w:t>
      </w:r>
      <w:proofErr w:type="gramStart"/>
      <w:r>
        <w:t>have to</w:t>
      </w:r>
      <w:proofErr w:type="gramEnd"/>
      <w:r>
        <w:t xml:space="preserve"> consider </w:t>
      </w:r>
      <w:proofErr w:type="gramStart"/>
      <w:r>
        <w:t>if</w:t>
      </w:r>
      <w:proofErr w:type="gramEnd"/>
      <w:r>
        <w:t xml:space="preserve"> it is in fact prohibited, whether an exception applies. And if an exception applies, it may be accepted. Um but that's also with the considerations uh in step one um and the general consideration about whether it's a good idea for the integrity of the government etc.</w:t>
      </w:r>
    </w:p>
    <w:p w14:paraId="49188365" w14:textId="77777777" w:rsidR="00A07A39" w:rsidRDefault="00A07A39" w:rsidP="00A07A39"/>
    <w:p w14:paraId="4C758D76" w14:textId="77777777" w:rsidR="00A07A39" w:rsidRDefault="00A07A39" w:rsidP="00A07A39">
      <w:proofErr w:type="gramStart"/>
      <w:r>
        <w:t>So</w:t>
      </w:r>
      <w:proofErr w:type="gramEnd"/>
      <w:r>
        <w:t xml:space="preserve"> we're going to increase our familiarity with that process by </w:t>
      </w:r>
      <w:proofErr w:type="gramStart"/>
      <w:r>
        <w:t>taking a look</w:t>
      </w:r>
      <w:proofErr w:type="gramEnd"/>
      <w:r>
        <w:t xml:space="preserve"> at an example here. And this is an example that um is based on one that uh came across my desk many years ago when I was working as an ethics official in an agency. And it's going to give us an opportunity to practice using the gifts analysis process to work through a relatively simple gift question and hopefully give you some confidence and experience uh using that process uh to help you advise employees in your agency. So, here it looks like we have an email from a federal employee. And this federal employee has a brother-in-law who works at a grantee of our agency uh and has access to his employer's executive suite for an Arlington Raiders hockey game. And he would like to take the </w:t>
      </w:r>
      <w:proofErr w:type="gramStart"/>
      <w:r>
        <w:t>employees</w:t>
      </w:r>
      <w:proofErr w:type="gramEnd"/>
      <w:r>
        <w:t xml:space="preserve"> to the game for her birthday because she is a huge Raiders fan. Our employee doesn't know how much the suite costs, but the best seats for the game, not in private </w:t>
      </w:r>
      <w:proofErr w:type="gramStart"/>
      <w:r>
        <w:t>suites</w:t>
      </w:r>
      <w:proofErr w:type="gramEnd"/>
      <w:r>
        <w:t xml:space="preserve">, cost about $150. And the question is, is it okay if our </w:t>
      </w:r>
      <w:proofErr w:type="gramStart"/>
      <w:r>
        <w:t>employees</w:t>
      </w:r>
      <w:proofErr w:type="gramEnd"/>
      <w:r>
        <w:t xml:space="preserve"> daughter attends the game? I think this is a </w:t>
      </w:r>
      <w:proofErr w:type="gramStart"/>
      <w:r>
        <w:t>fairly realistic</w:t>
      </w:r>
      <w:proofErr w:type="gramEnd"/>
      <w:r>
        <w:t xml:space="preserve"> gifts question that may uh may come across your desk or uh you may see something like this and it's going to give us an opportunity to work carefully through the process of analyzing a gift under the outside gifts from outside sources regulation.</w:t>
      </w:r>
    </w:p>
    <w:p w14:paraId="54C0C48D" w14:textId="77777777" w:rsidR="00A07A39" w:rsidRDefault="00A07A39" w:rsidP="00A07A39"/>
    <w:p w14:paraId="02414984" w14:textId="77777777" w:rsidR="00A07A39" w:rsidRDefault="00A07A39" w:rsidP="00A07A39">
      <w:proofErr w:type="gramStart"/>
      <w:r>
        <w:t>So</w:t>
      </w:r>
      <w:proofErr w:type="gramEnd"/>
      <w:r>
        <w:t xml:space="preserve"> here's our process. Uh let's start at the beginning. Do we think that one of those VTIA factors would agitate against uh allowing our federal employees daughter to attend the Arlington Raiders hockey game? Well, let's take a look. We can start with the value. We have some indication here that the value of this event </w:t>
      </w:r>
      <w:proofErr w:type="gramStart"/>
      <w:r>
        <w:t>is um</w:t>
      </w:r>
      <w:proofErr w:type="gramEnd"/>
      <w:r>
        <w:t xml:space="preserve"> not insignificant. We know the best seats in the Arlington Raiders Stadium are about $150 and that this is a category of hospitality above that. So, we could probably expect the total cost of this event to be in the, you know, hundreds to $1,000 range, which is not an insignificant gift. So, that's certainly a </w:t>
      </w:r>
      <w:r>
        <w:lastRenderedPageBreak/>
        <w:t xml:space="preserve">consideration that we'll want to keep in mind when we're deciding </w:t>
      </w:r>
      <w:proofErr w:type="gramStart"/>
      <w:r>
        <w:t>whether or not</w:t>
      </w:r>
      <w:proofErr w:type="gramEnd"/>
      <w:r>
        <w:t xml:space="preserve"> uh it is appropriate or a good idea uh to accept this gift. How about timing? We don't have any information here that this grantee is seeking any particular action right now from our agency, but this may be a question that informs </w:t>
      </w:r>
      <w:proofErr w:type="gramStart"/>
      <w:r>
        <w:t>our</w:t>
      </w:r>
      <w:proofErr w:type="gramEnd"/>
      <w:r>
        <w:t xml:space="preserve"> advice to this employee. We may want to find out uh is this grant up for </w:t>
      </w:r>
      <w:proofErr w:type="gramStart"/>
      <w:r>
        <w:t>review?</w:t>
      </w:r>
      <w:proofErr w:type="gramEnd"/>
      <w:r>
        <w:t xml:space="preserve"> Are they seeking additional action or decisions by our agency? Um, so this may be a question in our analysis and a factor that may influence some of our advice and decision-m about the identity of the donor. Uh, well, we know this person is a family member of our federal employee. </w:t>
      </w:r>
      <w:proofErr w:type="gramStart"/>
      <w:r>
        <w:t>Uh, so</w:t>
      </w:r>
      <w:proofErr w:type="gramEnd"/>
      <w:r>
        <w:t xml:space="preserve"> this may uncover some ancillary issues or some related issues as well. So, for example, um, have we looked at this relationship before? um is our employee currently recused from matters affecting the brother-in-law's employer or is this the first time we're seeing this? So, we may have a question for our federal </w:t>
      </w:r>
      <w:proofErr w:type="spellStart"/>
      <w:r>
        <w:t>federal</w:t>
      </w:r>
      <w:proofErr w:type="spellEnd"/>
      <w:r>
        <w:t xml:space="preserve"> employee uh which is do you have responsibilities over this grantee over the </w:t>
      </w:r>
      <w:proofErr w:type="spellStart"/>
      <w:r>
        <w:t>the</w:t>
      </w:r>
      <w:proofErr w:type="spellEnd"/>
      <w:r>
        <w:t xml:space="preserve"> employer of your brother-in-law and that may cause us to issue advice beyond the gifts rules? um we may implement a recusal and say, "Well, you know, the gift concern is </w:t>
      </w:r>
      <w:proofErr w:type="spellStart"/>
      <w:r>
        <w:t>is</w:t>
      </w:r>
      <w:proofErr w:type="spellEnd"/>
      <w:r>
        <w:t xml:space="preserve"> one of several questions that we need to answer here, but first we're going to make sure uh that we keep you out of any government matters that would affect the brother-in-law's employer." So, depending on our analysis here and the facts we uncover, this may or may not be a consideration </w:t>
      </w:r>
      <w:proofErr w:type="gramStart"/>
      <w:r>
        <w:t>access</w:t>
      </w:r>
      <w:proofErr w:type="gramEnd"/>
      <w:r>
        <w:t xml:space="preserve">. Well, we don't have any indication that our employee is personally planning to attend this event. Uh </w:t>
      </w:r>
      <w:proofErr w:type="gramStart"/>
      <w:r>
        <w:t>so I</w:t>
      </w:r>
      <w:proofErr w:type="gramEnd"/>
      <w:r>
        <w:t xml:space="preserve"> it's hard to imagine a situation where uh the </w:t>
      </w:r>
      <w:proofErr w:type="spellStart"/>
      <w:r>
        <w:t>the</w:t>
      </w:r>
      <w:proofErr w:type="spellEnd"/>
      <w:r>
        <w:t xml:space="preserve"> </w:t>
      </w:r>
      <w:proofErr w:type="spellStart"/>
      <w:r>
        <w:t>the</w:t>
      </w:r>
      <w:proofErr w:type="spellEnd"/>
      <w:r>
        <w:t xml:space="preserve"> daughter of our federal employee attending a game would provide undue access. But </w:t>
      </w:r>
      <w:proofErr w:type="gramStart"/>
      <w:r>
        <w:t>again</w:t>
      </w:r>
      <w:proofErr w:type="gramEnd"/>
      <w:r>
        <w:t xml:space="preserve"> that may be an ancillary consideration that we want to look at under another authority. For example, </w:t>
      </w:r>
      <w:proofErr w:type="spellStart"/>
      <w:r>
        <w:t>subp</w:t>
      </w:r>
      <w:proofErr w:type="spellEnd"/>
      <w:r>
        <w:t xml:space="preserve"> part E of the standards. uh if this brother-in-law uh having a family relationship might be an access issue, but the gift itself doesn't appear to be covered under uh </w:t>
      </w:r>
      <w:proofErr w:type="spellStart"/>
      <w:r>
        <w:t>uh</w:t>
      </w:r>
      <w:proofErr w:type="spellEnd"/>
      <w:r>
        <w:t xml:space="preserve"> the access feature or factor doesn't seem to agitate against accepting this gift. </w:t>
      </w:r>
      <w:proofErr w:type="gramStart"/>
      <w:r>
        <w:t>If</w:t>
      </w:r>
      <w:proofErr w:type="gramEnd"/>
      <w:r>
        <w:t xml:space="preserve"> however the </w:t>
      </w:r>
      <w:proofErr w:type="gramStart"/>
      <w:r>
        <w:t>employee</w:t>
      </w:r>
      <w:proofErr w:type="gramEnd"/>
      <w:r>
        <w:t xml:space="preserve"> </w:t>
      </w:r>
      <w:proofErr w:type="gramStart"/>
      <w:r>
        <w:t>were</w:t>
      </w:r>
      <w:proofErr w:type="gramEnd"/>
      <w:r>
        <w:t xml:space="preserve"> going to be attending themselves, it may be executives from the grantee or leadership were going to be there, then we might have some different considerations. </w:t>
      </w:r>
      <w:proofErr w:type="gramStart"/>
      <w:r>
        <w:t>So</w:t>
      </w:r>
      <w:proofErr w:type="gramEnd"/>
      <w:r>
        <w:t xml:space="preserve"> it's important to work through each of these steps very carefully. So, let's say for the sake of argument that we did not find anything in our investigation and uh questions to the </w:t>
      </w:r>
      <w:proofErr w:type="gramStart"/>
      <w:r>
        <w:t>employee</w:t>
      </w:r>
      <w:proofErr w:type="gramEnd"/>
      <w:r>
        <w:t xml:space="preserve"> and to other parts of our agency that suggest that any of these factors would agitate against attending the hockey game. And that's going to allow us to carry on with step two of our analysis process. And if you recall, step two is to determine </w:t>
      </w:r>
      <w:proofErr w:type="gramStart"/>
      <w:r>
        <w:t>whether or not</w:t>
      </w:r>
      <w:proofErr w:type="gramEnd"/>
      <w:r>
        <w:t xml:space="preserve"> the thing being offered meets the definition of a gift. So, it's a good question. Do we think uh hockey tickets meet the definition of a gift? Well, a gift includes any </w:t>
      </w:r>
      <w:proofErr w:type="spellStart"/>
      <w:r>
        <w:t>gratuitity</w:t>
      </w:r>
      <w:proofErr w:type="spellEnd"/>
      <w:r>
        <w:t xml:space="preserve">, favor, discount, entertainment, hospitality, loan, forbearance, or other item having monetary value. Uh we clarify that it includes services as well as gifts of training, transportation, local travel, lodging and meals whether provided in kind by purchase of a ticket, payment in or advance or reimbursement after the expense has been incurred. I think the hockey tickets are going to meet the definition of a gift, at </w:t>
      </w:r>
      <w:r>
        <w:lastRenderedPageBreak/>
        <w:t xml:space="preserve">least the general definition of a gift. Um because they are being provided by a ticket um and </w:t>
      </w:r>
      <w:proofErr w:type="spellStart"/>
      <w:r>
        <w:t>and</w:t>
      </w:r>
      <w:proofErr w:type="spellEnd"/>
      <w:r>
        <w:t xml:space="preserve"> they're </w:t>
      </w:r>
      <w:proofErr w:type="spellStart"/>
      <w:r>
        <w:t>they're</w:t>
      </w:r>
      <w:proofErr w:type="spellEnd"/>
      <w:r>
        <w:t xml:space="preserve"> just going to fall within this because uh it's also entertainment and hospitality as well. So right there in the first couple of words, it's </w:t>
      </w:r>
      <w:proofErr w:type="gramStart"/>
      <w:r>
        <w:t>pretty clear</w:t>
      </w:r>
      <w:proofErr w:type="gramEnd"/>
      <w:r>
        <w:t xml:space="preserve"> that we at least meet the general definition of a gift. So how about our carveouts? Do we have any exclusions from the definition of a gift that might help us here? Well, I don't think so. uh as </w:t>
      </w:r>
      <w:proofErr w:type="spellStart"/>
      <w:r>
        <w:t>as</w:t>
      </w:r>
      <w:proofErr w:type="spellEnd"/>
      <w:r>
        <w:t xml:space="preserve"> </w:t>
      </w:r>
      <w:proofErr w:type="spellStart"/>
      <w:r>
        <w:t>as</w:t>
      </w:r>
      <w:proofErr w:type="spellEnd"/>
      <w:r>
        <w:t xml:space="preserve"> much as we would probably all like uh OG to have carved out professional sporting events from the definition of a gift, uh we have wisely not done so and uh there aren't going to be any exclusions from the definition of a gift uh that are going to allow us to stop our analysis at this juncture. So yes, uh hockey </w:t>
      </w:r>
      <w:proofErr w:type="spellStart"/>
      <w:r>
        <w:t>hockey</w:t>
      </w:r>
      <w:proofErr w:type="spellEnd"/>
      <w:r>
        <w:t xml:space="preserve"> tickets even to minor league hockey in Texas are gifts uh and they are going to require us to continue our analysis.</w:t>
      </w:r>
    </w:p>
    <w:p w14:paraId="1DADFCD6" w14:textId="77777777" w:rsidR="00A07A39" w:rsidRDefault="00A07A39" w:rsidP="00A07A39"/>
    <w:p w14:paraId="36C953D8" w14:textId="77777777" w:rsidR="00A07A39" w:rsidRDefault="00A07A39" w:rsidP="00A07A39">
      <w:r>
        <w:t xml:space="preserve">And where does that analysis take us? </w:t>
      </w:r>
      <w:proofErr w:type="gramStart"/>
      <w:r>
        <w:t>So</w:t>
      </w:r>
      <w:proofErr w:type="gramEnd"/>
      <w:r>
        <w:t xml:space="preserve"> the next question we </w:t>
      </w:r>
      <w:proofErr w:type="gramStart"/>
      <w:r>
        <w:t>have to</w:t>
      </w:r>
      <w:proofErr w:type="gramEnd"/>
      <w:r>
        <w:t xml:space="preserve"> answer is </w:t>
      </w:r>
      <w:proofErr w:type="spellStart"/>
      <w:r>
        <w:t>is</w:t>
      </w:r>
      <w:proofErr w:type="spellEnd"/>
      <w:r>
        <w:t xml:space="preserve"> the gift prohibited? And </w:t>
      </w:r>
      <w:proofErr w:type="gramStart"/>
      <w:r>
        <w:t>again</w:t>
      </w:r>
      <w:proofErr w:type="gramEnd"/>
      <w:r>
        <w:t xml:space="preserve"> we can consult the regulation. And remember, we only need to meet one of these prohibitions. Well, the first two cover prohibitions on soliciting gifts, and we don't have any indication that these gifts were solicited uh by our federal employee. Um so, we're probably going to be more concerned about accepting the gifts. And here we know that except as provided in this </w:t>
      </w:r>
      <w:proofErr w:type="spellStart"/>
      <w:r>
        <w:t>subp</w:t>
      </w:r>
      <w:proofErr w:type="spellEnd"/>
      <w:r>
        <w:t xml:space="preserve"> part, an employee may not directly or indirectly, we'll look at that a little bit more in a moment, accept a gift from a prohibited source or accept a gift given because of the </w:t>
      </w:r>
      <w:proofErr w:type="gramStart"/>
      <w:r>
        <w:t>employees</w:t>
      </w:r>
      <w:proofErr w:type="gramEnd"/>
      <w:r>
        <w:t xml:space="preserve"> official position. </w:t>
      </w:r>
      <w:proofErr w:type="gramStart"/>
      <w:r>
        <w:t>So</w:t>
      </w:r>
      <w:proofErr w:type="gramEnd"/>
      <w:r>
        <w:t xml:space="preserve"> here's a good example of why we only need to meet one of these criteria. It does not seem that this gift is being offered because of the </w:t>
      </w:r>
      <w:proofErr w:type="gramStart"/>
      <w:r>
        <w:t>employees</w:t>
      </w:r>
      <w:proofErr w:type="gramEnd"/>
      <w:r>
        <w:t xml:space="preserve"> official position. However, the brother-in-law is the employee of a grantee of our agency, a prohibited source. So, the gift is being given from a prohibited source. So, we will meet B1 and maybe not B2, but that is still prohibited. So, we </w:t>
      </w:r>
      <w:proofErr w:type="gramStart"/>
      <w:r>
        <w:t>have to</w:t>
      </w:r>
      <w:proofErr w:type="gramEnd"/>
      <w:r>
        <w:t xml:space="preserve"> continue with our analysis.</w:t>
      </w:r>
    </w:p>
    <w:p w14:paraId="64A2557E" w14:textId="77777777" w:rsidR="00A07A39" w:rsidRDefault="00A07A39" w:rsidP="00A07A39"/>
    <w:p w14:paraId="42B69C50" w14:textId="77777777" w:rsidR="00A07A39" w:rsidRDefault="00A07A39" w:rsidP="00A07A39">
      <w:r>
        <w:t xml:space="preserve">So here as we continue our analysis of </w:t>
      </w:r>
      <w:proofErr w:type="gramStart"/>
      <w:r>
        <w:t>whether or not</w:t>
      </w:r>
      <w:proofErr w:type="gramEnd"/>
      <w:r>
        <w:t xml:space="preserve"> a gift is prohibited </w:t>
      </w:r>
      <w:proofErr w:type="gramStart"/>
      <w:r>
        <w:t>uh</w:t>
      </w:r>
      <w:proofErr w:type="gramEnd"/>
      <w:r>
        <w:t xml:space="preserve"> we noted those words indirectly. Um and here we have some information about what indirect gift giving or accepting uh means and </w:t>
      </w:r>
      <w:proofErr w:type="spellStart"/>
      <w:r>
        <w:t>and</w:t>
      </w:r>
      <w:proofErr w:type="spellEnd"/>
      <w:r>
        <w:t xml:space="preserve"> the regulation here says that a gift is solicited or accepted indirectly. It includes a gift that is given with the </w:t>
      </w:r>
      <w:proofErr w:type="gramStart"/>
      <w:r>
        <w:t>employees</w:t>
      </w:r>
      <w:proofErr w:type="gramEnd"/>
      <w:r>
        <w:t xml:space="preserve"> knowledge and acquiescence to the </w:t>
      </w:r>
      <w:proofErr w:type="gramStart"/>
      <w:r>
        <w:t>employees</w:t>
      </w:r>
      <w:proofErr w:type="gramEnd"/>
      <w:r>
        <w:t xml:space="preserve"> parent, sibling, spouse, child, dependent relative or member of the </w:t>
      </w:r>
      <w:proofErr w:type="gramStart"/>
      <w:r>
        <w:t>employees</w:t>
      </w:r>
      <w:proofErr w:type="gramEnd"/>
      <w:r>
        <w:t xml:space="preserve"> household because of that person's relationship </w:t>
      </w:r>
      <w:proofErr w:type="gramStart"/>
      <w:r>
        <w:t>to</w:t>
      </w:r>
      <w:proofErr w:type="gramEnd"/>
      <w:r>
        <w:t xml:space="preserve"> the employee. So here we're at least arguably within this definition of is it prohibited uh and the definition of an indirect gift. Likewise, we have another uh factor here to consider and again this is an or so we only </w:t>
      </w:r>
      <w:proofErr w:type="gramStart"/>
      <w:r>
        <w:t>have to</w:t>
      </w:r>
      <w:proofErr w:type="gramEnd"/>
      <w:r>
        <w:t xml:space="preserve"> satisfy one of these. This is going to be less relevant in our </w:t>
      </w:r>
      <w:proofErr w:type="gramStart"/>
      <w:r>
        <w:t>particular circumstances</w:t>
      </w:r>
      <w:proofErr w:type="gramEnd"/>
      <w:r>
        <w:t xml:space="preserve">. But any gift given to another person including any charitable organization </w:t>
      </w:r>
      <w:proofErr w:type="gramStart"/>
      <w:r>
        <w:t>on the basis of</w:t>
      </w:r>
      <w:proofErr w:type="gramEnd"/>
      <w:r>
        <w:t xml:space="preserve"> designation, recommendation or other specification by the employee. So </w:t>
      </w:r>
      <w:proofErr w:type="gramStart"/>
      <w:r>
        <w:lastRenderedPageBreak/>
        <w:t>basically</w:t>
      </w:r>
      <w:proofErr w:type="gramEnd"/>
      <w:r>
        <w:t xml:space="preserve"> if an employee is directing someone who has offered them something to give it to someone else, uh it's just as if they've accepted it themselves. Um so we have these definitions of indirectly uh that we need to be aware of and consider. And in our case here, uh this is going to be given to the </w:t>
      </w:r>
      <w:proofErr w:type="gramStart"/>
      <w:r>
        <w:t>employees</w:t>
      </w:r>
      <w:proofErr w:type="gramEnd"/>
      <w:r>
        <w:t xml:space="preserve"> child um possibly because of that per that person's relationship to that that uh </w:t>
      </w:r>
      <w:proofErr w:type="spellStart"/>
      <w:r>
        <w:t>uh</w:t>
      </w:r>
      <w:proofErr w:type="spellEnd"/>
      <w:r>
        <w:t xml:space="preserve"> to that child. </w:t>
      </w:r>
      <w:proofErr w:type="gramStart"/>
      <w:r>
        <w:t>So</w:t>
      </w:r>
      <w:proofErr w:type="gramEnd"/>
      <w:r>
        <w:t xml:space="preserve"> I think we can at least provisionally say that we're looking at what's likely a prohibited indirect gift to our federal employee.</w:t>
      </w:r>
    </w:p>
    <w:p w14:paraId="72978539" w14:textId="77777777" w:rsidR="00A07A39" w:rsidRDefault="00A07A39" w:rsidP="00A07A39"/>
    <w:p w14:paraId="39DEC595" w14:textId="77777777" w:rsidR="00A07A39" w:rsidRDefault="00A07A39" w:rsidP="00A07A39">
      <w:r>
        <w:t xml:space="preserve">So, so </w:t>
      </w:r>
      <w:proofErr w:type="gramStart"/>
      <w:r>
        <w:t>far</w:t>
      </w:r>
      <w:proofErr w:type="gramEnd"/>
      <w:r>
        <w:t xml:space="preserve"> we've not found uh an opportunity to accept the gift, which brings us to the final step in the process, and that is to determine </w:t>
      </w:r>
      <w:proofErr w:type="gramStart"/>
      <w:r>
        <w:t>whether or not</w:t>
      </w:r>
      <w:proofErr w:type="gramEnd"/>
      <w:r>
        <w:t xml:space="preserve"> there is an exception to the gift prohibitions that would allow for the acceptance of this gift. As I mentioned before, there are quite a few exceptions, and I would encourage you to familiarize yourself with all of them. We're going to look at a couple of likely ones now and see if we can find an exception. uh that would allow for our federal </w:t>
      </w:r>
      <w:proofErr w:type="gramStart"/>
      <w:r>
        <w:t>employees</w:t>
      </w:r>
      <w:proofErr w:type="gramEnd"/>
      <w:r>
        <w:t xml:space="preserve"> daughter to attend the Raiders hockey game.</w:t>
      </w:r>
    </w:p>
    <w:p w14:paraId="324EB1EE" w14:textId="77777777" w:rsidR="00A07A39" w:rsidRDefault="00A07A39" w:rsidP="00A07A39"/>
    <w:p w14:paraId="100CD846" w14:textId="77777777" w:rsidR="00A07A39" w:rsidRDefault="00A07A39" w:rsidP="00A07A39">
      <w:r>
        <w:t xml:space="preserve">So, our first one, and this is something that many of you are probably familiar with, your employees may call it the 2050 rule, or I've heard the 2550 rule, which is wrong. Uh but it's something to think about and something to look at which is that uh gifts of uh $20 or less per occasion and $50 per calendar year per </w:t>
      </w:r>
      <w:proofErr w:type="gramStart"/>
      <w:r>
        <w:t>donor um</w:t>
      </w:r>
      <w:proofErr w:type="gramEnd"/>
      <w:r>
        <w:t xml:space="preserve"> or do </w:t>
      </w:r>
      <w:proofErr w:type="spellStart"/>
      <w:r>
        <w:t>do</w:t>
      </w:r>
      <w:proofErr w:type="spellEnd"/>
      <w:r>
        <w:t xml:space="preserve"> meet a gift exception. Uh and this is just a very common one. I don't think it's going to be applicable in this </w:t>
      </w:r>
      <w:proofErr w:type="gramStart"/>
      <w:r>
        <w:t>particular instance</w:t>
      </w:r>
      <w:proofErr w:type="gramEnd"/>
      <w:r>
        <w:t xml:space="preserve"> and the reason being we know that the hockey ticket is going to be substantially more valuable than $20. Um but this is important to be aware of and again that's $20 per source per occasion. So, the individual gift that someone's receiving must be less than $20. And then there's an annual cap of $50 per calendar year on gifts from the same source. So, even if someone is frequently accepting small gifts, um they could run into the uh $50 cap as well. Uh we also suggest in the gift regulation that accepting gifts very frequently um such that it could look like an employee is using their official position for personal benefit uh is also something we should consider and um not accept gifts so frequently that that looks to be the case. </w:t>
      </w:r>
      <w:proofErr w:type="gramStart"/>
      <w:r>
        <w:t>So</w:t>
      </w:r>
      <w:proofErr w:type="gramEnd"/>
      <w:r>
        <w:t xml:space="preserve"> I don't think the 2050 rule is going </w:t>
      </w:r>
      <w:proofErr w:type="gramStart"/>
      <w:r>
        <w:t>to um</w:t>
      </w:r>
      <w:proofErr w:type="gramEnd"/>
      <w:r>
        <w:t xml:space="preserve"> be applicable here. Um, but it's worth considering because it's uh usually something that uh we look at when we have a gifts question that gets to this stage.</w:t>
      </w:r>
    </w:p>
    <w:p w14:paraId="57D19C9E" w14:textId="77777777" w:rsidR="00A07A39" w:rsidRDefault="00A07A39" w:rsidP="00A07A39"/>
    <w:p w14:paraId="1F72332A" w14:textId="77777777" w:rsidR="00A07A39" w:rsidRDefault="00A07A39" w:rsidP="00A07A39">
      <w:r>
        <w:t xml:space="preserve">Another very common gift exception </w:t>
      </w:r>
      <w:proofErr w:type="gramStart"/>
      <w:r>
        <w:t>are</w:t>
      </w:r>
      <w:proofErr w:type="gramEnd"/>
      <w:r>
        <w:t xml:space="preserve"> gifts based on personal relationships. And in this case, that seems like it might be plausible as a solution to our gifts question. And this exception allows that an employee may accept a gift given by an individual under circumstances which make it clear that the gift is motivated by a family relationship or </w:t>
      </w:r>
      <w:r>
        <w:lastRenderedPageBreak/>
        <w:t xml:space="preserve">personal friendship rather than the position of the employee. Relevant factors in making such a determination include the history and nature of the relationship and whether the family member or friend personally pays for the gift. </w:t>
      </w:r>
      <w:proofErr w:type="gramStart"/>
      <w:r>
        <w:t>So</w:t>
      </w:r>
      <w:proofErr w:type="gramEnd"/>
      <w:r>
        <w:t xml:space="preserve"> let's unpack this a little bit. The circumstances do seem relatively clear that this gift is being motivated by a family relationship or personal friendship rather than the position of the employee. Um it would be quite the coincidence that uh this </w:t>
      </w:r>
      <w:proofErr w:type="gramStart"/>
      <w:r>
        <w:t>employees</w:t>
      </w:r>
      <w:proofErr w:type="gramEnd"/>
      <w:r>
        <w:t xml:space="preserve"> daughter happened to have a birthday uh at such a time that uh the brother-in-law was trying to influence our agency. </w:t>
      </w:r>
      <w:proofErr w:type="gramStart"/>
      <w:r>
        <w:t>So</w:t>
      </w:r>
      <w:proofErr w:type="gramEnd"/>
      <w:r>
        <w:t xml:space="preserve"> it seems that at least on its face that the birthday is the motivation for the gift uh and is not being um motivated by the position of the employee. The history and nature of the relationship may be something we want to ask about. You know, is it common for uh the uncle to provide gifts to the daughter of the federal employee? Uh do they often go to events and socialize together? Uh things like that. </w:t>
      </w:r>
      <w:proofErr w:type="gramStart"/>
      <w:r>
        <w:t>the</w:t>
      </w:r>
      <w:proofErr w:type="gramEnd"/>
      <w:r>
        <w:t xml:space="preserve"> </w:t>
      </w:r>
      <w:proofErr w:type="gramStart"/>
      <w:r>
        <w:t>history of</w:t>
      </w:r>
      <w:proofErr w:type="gramEnd"/>
      <w:r>
        <w:t xml:space="preserve"> </w:t>
      </w:r>
      <w:proofErr w:type="spellStart"/>
      <w:r>
        <w:t>of</w:t>
      </w:r>
      <w:proofErr w:type="spellEnd"/>
      <w:r>
        <w:t xml:space="preserve"> the relationship. But it's very uh possible here that that's uh very routine. And this is this is one in a long line of </w:t>
      </w:r>
      <w:proofErr w:type="spellStart"/>
      <w:r>
        <w:t>of</w:t>
      </w:r>
      <w:proofErr w:type="spellEnd"/>
      <w:r>
        <w:t xml:space="preserve"> sort of gifts of a similar type uh between the uh uncle and </w:t>
      </w:r>
      <w:proofErr w:type="spellStart"/>
      <w:r>
        <w:t>and</w:t>
      </w:r>
      <w:proofErr w:type="spellEnd"/>
      <w:r>
        <w:t xml:space="preserve"> our federal </w:t>
      </w:r>
      <w:proofErr w:type="gramStart"/>
      <w:r>
        <w:t>employees</w:t>
      </w:r>
      <w:proofErr w:type="gramEnd"/>
      <w:r>
        <w:t xml:space="preserve"> daughter. Then this final one, whether the family member or friend personally pays for the gift. So here we actually have some facts that suggest that um maybe we want to pause or be a little bit careful in applying this exception because it seems that the brother-in-law does not pay for these tickets that these are tickets that are afforded to him as uh a condition of his employment that they're paid for presumably by the employer and um that may be a factor we consider as to whether or not this exception applies or even if it does we want to use that exception.</w:t>
      </w:r>
    </w:p>
    <w:p w14:paraId="7B219CF5" w14:textId="77777777" w:rsidR="00A07A39" w:rsidRDefault="00A07A39" w:rsidP="00A07A39"/>
    <w:p w14:paraId="538F66E0" w14:textId="77777777" w:rsidR="00A07A39" w:rsidRDefault="00A07A39" w:rsidP="00A07A39">
      <w:proofErr w:type="gramStart"/>
      <w:r>
        <w:t>So</w:t>
      </w:r>
      <w:proofErr w:type="gramEnd"/>
      <w:r>
        <w:t xml:space="preserve"> let's see we have some examples to this exception and this one I found to be particularly helpful in analyzing this </w:t>
      </w:r>
      <w:proofErr w:type="gramStart"/>
      <w:r>
        <w:t>particular uh</w:t>
      </w:r>
      <w:proofErr w:type="gramEnd"/>
      <w:r>
        <w:t xml:space="preserve"> question. </w:t>
      </w:r>
      <w:proofErr w:type="gramStart"/>
      <w:r>
        <w:t>So</w:t>
      </w:r>
      <w:proofErr w:type="gramEnd"/>
      <w:r>
        <w:t xml:space="preserve"> an employee of the FDIC has been dating an accountant employed by a member bank as part of its work life balance program. The bank has given each employee in the </w:t>
      </w:r>
      <w:proofErr w:type="gramStart"/>
      <w:r>
        <w:t>accountants</w:t>
      </w:r>
      <w:proofErr w:type="gramEnd"/>
      <w:r>
        <w:t xml:space="preserve"> division two tickets to professional basketball game and has urged them to invite a family or friend to share in an evening of entertainment. Under the circumstances, the FDIC employee may accept the invitation to attend the game. Even though the tickets were initially purchased by the member bank, they were given without reservation to the accountant to use as desired and the invitation to the employee was motivated by their personal friendship. This example gives me a great deal more comfort in applying this exception in a situation like our uh our exercise today. </w:t>
      </w:r>
      <w:proofErr w:type="gramStart"/>
      <w:r>
        <w:t>So</w:t>
      </w:r>
      <w:proofErr w:type="gramEnd"/>
      <w:r>
        <w:t xml:space="preserve"> I think these are very </w:t>
      </w:r>
      <w:proofErr w:type="spellStart"/>
      <w:r>
        <w:t>very</w:t>
      </w:r>
      <w:proofErr w:type="spellEnd"/>
      <w:r>
        <w:t xml:space="preserve"> similar facts. It seems that the brother-in-law has these tickets uh available as a condition of employment um but that is making them available to uh our </w:t>
      </w:r>
      <w:proofErr w:type="gramStart"/>
      <w:r>
        <w:t>employees</w:t>
      </w:r>
      <w:proofErr w:type="gramEnd"/>
      <w:r>
        <w:t xml:space="preserve"> daughter </w:t>
      </w:r>
      <w:proofErr w:type="gramStart"/>
      <w:r>
        <w:t>on the occasion of</w:t>
      </w:r>
      <w:proofErr w:type="gramEnd"/>
      <w:r>
        <w:t xml:space="preserve"> her birthday uh and is doing so not </w:t>
      </w:r>
      <w:proofErr w:type="gramStart"/>
      <w:r>
        <w:t>at</w:t>
      </w:r>
      <w:proofErr w:type="gramEnd"/>
      <w:r>
        <w:t xml:space="preserve"> the direction of the employer. If we had facts to suggest otherwise, that may be a different kind of concern. Um, but I think with what we know and if we could clarify that to be the case, this example would make me relatively comfortable applying this exception.</w:t>
      </w:r>
    </w:p>
    <w:p w14:paraId="3F6A9397" w14:textId="77777777" w:rsidR="00A07A39" w:rsidRDefault="00A07A39" w:rsidP="00A07A39"/>
    <w:p w14:paraId="76ACD720" w14:textId="77777777" w:rsidR="00A07A39" w:rsidRDefault="00A07A39" w:rsidP="00A07A39">
      <w:r>
        <w:t xml:space="preserve">So, we have an exception which means that the gift may be accepted. We may consider some other factors that we discussed in the first step uh at this juncture to see if it's still a good idea. If we still agree that uh there is </w:t>
      </w:r>
      <w:proofErr w:type="gramStart"/>
      <w:r>
        <w:t>relative</w:t>
      </w:r>
      <w:proofErr w:type="gramEnd"/>
      <w:r>
        <w:t xml:space="preserve"> low risk, we could take some steps to manage those risks. For example, if we think a recusal uh for matters affecting the brother-in-law's employer is appropriate for federal employee, maybe under subpart E of the standards, uh that may give even more comfort to the agency uh to allow the employee to use the exception to accept the gift. So, this is an example of how we work through a relatively simple gift question. Again, I would encourage you if you </w:t>
      </w:r>
      <w:proofErr w:type="gramStart"/>
      <w:r>
        <w:t>are</w:t>
      </w:r>
      <w:proofErr w:type="gramEnd"/>
      <w:r>
        <w:t xml:space="preserve"> new to this to read the entire regulation and to work through OG's course of study to understand each and </w:t>
      </w:r>
      <w:proofErr w:type="gramStart"/>
      <w:r>
        <w:t>all of</w:t>
      </w:r>
      <w:proofErr w:type="gramEnd"/>
      <w:r>
        <w:t xml:space="preserve"> the exceptions. Um, </w:t>
      </w:r>
      <w:proofErr w:type="gramStart"/>
      <w:r>
        <w:t>and also</w:t>
      </w:r>
      <w:proofErr w:type="gramEnd"/>
      <w:r>
        <w:t xml:space="preserve"> to take some time to familiarize yourselves with the other definitions in the regulation. Um, in our period of 45 minutes today, we've not had an opportunity to look through absolutely each and all of them, but we have had an opportunity to see some of the most important ones and discuss them briefly.</w:t>
      </w:r>
    </w:p>
    <w:p w14:paraId="5FC5ED92" w14:textId="77777777" w:rsidR="00A07A39" w:rsidRDefault="00A07A39" w:rsidP="00A07A39"/>
    <w:p w14:paraId="5CEFDD5C" w14:textId="4737D91F" w:rsidR="00A07A39" w:rsidRDefault="00A07A39" w:rsidP="00A07A39">
      <w:r>
        <w:t xml:space="preserve">I'd like to thank everyone again very much for joining us for today's presentation. Uh there is a link to the course evaluation on the course page. We'd appreciate your feedback on this format uh on the content and any suggestions that you might have for future OG trainings um because we are trying to be as responsive as we can. The reason we do these activities is to help make you better at your jobs. Uh we hope we do that. Uh, and I appreciate your attention today. </w:t>
      </w:r>
      <w:proofErr w:type="gramStart"/>
      <w:r>
        <w:t>Look</w:t>
      </w:r>
      <w:proofErr w:type="gramEnd"/>
      <w:r>
        <w:t xml:space="preserve"> forward to acting on your feedback. Uh, and wish you all a very happy holiday season.</w:t>
      </w:r>
    </w:p>
    <w:sectPr w:rsidR="00A07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39"/>
    <w:rsid w:val="000F74D8"/>
    <w:rsid w:val="007B4F0A"/>
    <w:rsid w:val="00A0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2B0D"/>
  <w15:chartTrackingRefBased/>
  <w15:docId w15:val="{F1FAFEE0-281D-4D9C-A980-C1AE1196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A39"/>
    <w:rPr>
      <w:rFonts w:eastAsiaTheme="majorEastAsia" w:cstheme="majorBidi"/>
      <w:color w:val="272727" w:themeColor="text1" w:themeTint="D8"/>
    </w:rPr>
  </w:style>
  <w:style w:type="paragraph" w:styleId="Title">
    <w:name w:val="Title"/>
    <w:basedOn w:val="Normal"/>
    <w:next w:val="Normal"/>
    <w:link w:val="TitleChar"/>
    <w:uiPriority w:val="10"/>
    <w:qFormat/>
    <w:rsid w:val="00A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A39"/>
    <w:pPr>
      <w:spacing w:before="160"/>
      <w:jc w:val="center"/>
    </w:pPr>
    <w:rPr>
      <w:i/>
      <w:iCs/>
      <w:color w:val="404040" w:themeColor="text1" w:themeTint="BF"/>
    </w:rPr>
  </w:style>
  <w:style w:type="character" w:customStyle="1" w:styleId="QuoteChar">
    <w:name w:val="Quote Char"/>
    <w:basedOn w:val="DefaultParagraphFont"/>
    <w:link w:val="Quote"/>
    <w:uiPriority w:val="29"/>
    <w:rsid w:val="00A07A39"/>
    <w:rPr>
      <w:i/>
      <w:iCs/>
      <w:color w:val="404040" w:themeColor="text1" w:themeTint="BF"/>
    </w:rPr>
  </w:style>
  <w:style w:type="paragraph" w:styleId="ListParagraph">
    <w:name w:val="List Paragraph"/>
    <w:basedOn w:val="Normal"/>
    <w:uiPriority w:val="34"/>
    <w:qFormat/>
    <w:rsid w:val="00A07A39"/>
    <w:pPr>
      <w:ind w:left="720"/>
      <w:contextualSpacing/>
    </w:pPr>
  </w:style>
  <w:style w:type="character" w:styleId="IntenseEmphasis">
    <w:name w:val="Intense Emphasis"/>
    <w:basedOn w:val="DefaultParagraphFont"/>
    <w:uiPriority w:val="21"/>
    <w:qFormat/>
    <w:rsid w:val="00A07A39"/>
    <w:rPr>
      <w:i/>
      <w:iCs/>
      <w:color w:val="0F4761" w:themeColor="accent1" w:themeShade="BF"/>
    </w:rPr>
  </w:style>
  <w:style w:type="paragraph" w:styleId="IntenseQuote">
    <w:name w:val="Intense Quote"/>
    <w:basedOn w:val="Normal"/>
    <w:next w:val="Normal"/>
    <w:link w:val="IntenseQuoteChar"/>
    <w:uiPriority w:val="30"/>
    <w:qFormat/>
    <w:rsid w:val="00A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A39"/>
    <w:rPr>
      <w:i/>
      <w:iCs/>
      <w:color w:val="0F4761" w:themeColor="accent1" w:themeShade="BF"/>
    </w:rPr>
  </w:style>
  <w:style w:type="character" w:styleId="IntenseReference">
    <w:name w:val="Intense Reference"/>
    <w:basedOn w:val="DefaultParagraphFont"/>
    <w:uiPriority w:val="32"/>
    <w:qFormat/>
    <w:rsid w:val="00A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2026-01-05T20:36:00Z</dcterms:created>
  <dcterms:modified xsi:type="dcterms:W3CDTF">2026-01-06T14:39:00Z</dcterms:modified>
</cp:coreProperties>
</file>