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4C" w:rsidRDefault="00DD164C" w:rsidP="00DD164C">
      <w:r>
        <w:t xml:space="preserve">Patrick Shepherd is a </w:t>
      </w:r>
      <w:r w:rsidR="009E1D41">
        <w:t>Senior I</w:t>
      </w:r>
      <w:r w:rsidR="004D4D6A">
        <w:t>nstructor at t</w:t>
      </w:r>
      <w:r>
        <w:t xml:space="preserve">he U.S. Office of Government Ethics. Prior to joining OGE’s Program Counsel Division, Patrick served as a Desk Officer in OGE's Program Services Division where he provided ethics liaison services to a portfolio of executive agencies. Patrick also served as the Ethics Program Manager at the Consumer Financial Protection Bureau from October 2011 through May 2012. </w:t>
      </w:r>
    </w:p>
    <w:p w:rsidR="00DD164C" w:rsidRDefault="00DD164C" w:rsidP="00DD164C">
      <w:r>
        <w:t xml:space="preserve">Mr. Shepherd graduated with departmental honors, magna cum laude, from Mary Washington College with a BA in Philosophy.  </w:t>
      </w:r>
      <w:bookmarkStart w:id="0" w:name="_GoBack"/>
      <w:bookmarkEnd w:id="0"/>
    </w:p>
    <w:sectPr w:rsidR="00DD164C" w:rsidSect="00AB4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164C"/>
    <w:rsid w:val="002419B8"/>
    <w:rsid w:val="004D4D6A"/>
    <w:rsid w:val="008936CF"/>
    <w:rsid w:val="008B609A"/>
    <w:rsid w:val="009E1D41"/>
    <w:rsid w:val="00AB4B26"/>
    <w:rsid w:val="00B625EF"/>
    <w:rsid w:val="00DD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Office of Government Ethics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G. Pond</dc:creator>
  <cp:lastModifiedBy>Patrick Shepherd</cp:lastModifiedBy>
  <cp:revision>4</cp:revision>
  <dcterms:created xsi:type="dcterms:W3CDTF">2018-07-25T13:12:00Z</dcterms:created>
  <dcterms:modified xsi:type="dcterms:W3CDTF">2018-07-25T13:13:00Z</dcterms:modified>
</cp:coreProperties>
</file>