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40" w:type="dxa"/>
        <w:tblCellMar>
          <w:left w:w="0" w:type="dxa"/>
          <w:right w:w="0" w:type="dxa"/>
        </w:tblCellMar>
        <w:tblLook w:val="04A0"/>
      </w:tblPr>
      <w:tblGrid>
        <w:gridCol w:w="3640"/>
        <w:gridCol w:w="1640"/>
        <w:gridCol w:w="2060"/>
        <w:gridCol w:w="2380"/>
        <w:gridCol w:w="3120"/>
      </w:tblGrid>
      <w:tr w:rsidR="00CA7480" w:rsidRPr="00CA7480" w:rsidTr="00CA7480">
        <w:trPr>
          <w:trHeight w:val="111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3A0189" w:rsidRPr="00CA7480" w:rsidRDefault="00265794" w:rsidP="00265794">
            <w:pPr>
              <w:spacing w:after="0"/>
            </w:pPr>
            <w:r w:rsidRPr="00265794">
              <w:rPr>
                <w:b/>
                <w:bCs/>
                <w:sz w:val="28"/>
              </w:rPr>
              <w:t>Exercise 1--Scenario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3A0189" w:rsidRPr="00CA7480" w:rsidRDefault="00CA7480" w:rsidP="00265794">
            <w:pPr>
              <w:spacing w:after="0" w:line="240" w:lineRule="auto"/>
            </w:pPr>
            <w:r w:rsidRPr="00CA7480">
              <w:rPr>
                <w:b/>
                <w:bCs/>
              </w:rPr>
              <w:t>Covered Relationship with Whom?</w:t>
            </w:r>
            <w:r w:rsidRPr="00CA7480"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3A0189" w:rsidRPr="00CA7480" w:rsidRDefault="00CA7480" w:rsidP="00265794">
            <w:pPr>
              <w:spacing w:after="0" w:line="240" w:lineRule="auto"/>
            </w:pPr>
            <w:r w:rsidRPr="00CA7480">
              <w:rPr>
                <w:b/>
                <w:bCs/>
              </w:rPr>
              <w:t xml:space="preserve">Particular Matter Involving Specific </w:t>
            </w:r>
            <w:proofErr w:type="gramStart"/>
            <w:r w:rsidRPr="00CA7480">
              <w:rPr>
                <w:b/>
                <w:bCs/>
              </w:rPr>
              <w:t>Party(</w:t>
            </w:r>
            <w:proofErr w:type="spellStart"/>
            <w:proofErr w:type="gramEnd"/>
            <w:r w:rsidRPr="00CA7480">
              <w:rPr>
                <w:b/>
                <w:bCs/>
              </w:rPr>
              <w:t>ies</w:t>
            </w:r>
            <w:proofErr w:type="spellEnd"/>
            <w:r w:rsidRPr="00CA7480">
              <w:rPr>
                <w:b/>
                <w:bCs/>
              </w:rPr>
              <w:t>)?</w:t>
            </w:r>
            <w:r w:rsidRPr="00CA7480"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CA7480" w:rsidRPr="00CA7480" w:rsidRDefault="00CA7480" w:rsidP="00265794">
            <w:pPr>
              <w:spacing w:after="0" w:line="240" w:lineRule="auto"/>
            </w:pPr>
            <w:r w:rsidRPr="00CA7480">
              <w:rPr>
                <w:b/>
                <w:bCs/>
              </w:rPr>
              <w:t>Covered</w:t>
            </w:r>
            <w:r w:rsidRPr="00CA7480">
              <w:t xml:space="preserve"> </w:t>
            </w:r>
          </w:p>
          <w:p w:rsidR="003A0189" w:rsidRPr="00CA7480" w:rsidRDefault="00CA7480" w:rsidP="00265794">
            <w:pPr>
              <w:spacing w:after="0" w:line="240" w:lineRule="auto"/>
            </w:pPr>
            <w:r w:rsidRPr="00CA7480">
              <w:rPr>
                <w:b/>
                <w:bCs/>
              </w:rPr>
              <w:t>Relationship</w:t>
            </w:r>
            <w:r w:rsidRPr="00CA7480"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CA7480" w:rsidRPr="00CA7480" w:rsidRDefault="00CA7480" w:rsidP="00265794">
            <w:pPr>
              <w:spacing w:after="0" w:line="240" w:lineRule="auto"/>
            </w:pPr>
            <w:r w:rsidRPr="00CA7480">
              <w:rPr>
                <w:b/>
                <w:bCs/>
              </w:rPr>
              <w:t xml:space="preserve">Would a </w:t>
            </w:r>
          </w:p>
          <w:p w:rsidR="00CA7480" w:rsidRPr="00CA7480" w:rsidRDefault="00CA7480" w:rsidP="00265794">
            <w:pPr>
              <w:spacing w:after="0" w:line="240" w:lineRule="auto"/>
            </w:pPr>
            <w:r w:rsidRPr="00CA7480">
              <w:rPr>
                <w:b/>
                <w:bCs/>
              </w:rPr>
              <w:t xml:space="preserve">Reasonable Person </w:t>
            </w:r>
          </w:p>
          <w:p w:rsidR="003A0189" w:rsidRPr="00CA7480" w:rsidRDefault="00CA7480" w:rsidP="00265794">
            <w:pPr>
              <w:spacing w:after="0" w:line="240" w:lineRule="auto"/>
            </w:pPr>
            <w:r w:rsidRPr="00CA7480">
              <w:rPr>
                <w:b/>
                <w:bCs/>
              </w:rPr>
              <w:t>Question?</w:t>
            </w:r>
            <w:r w:rsidRPr="00CA7480">
              <w:t xml:space="preserve"> </w:t>
            </w:r>
          </w:p>
        </w:tc>
      </w:tr>
      <w:tr w:rsidR="00CA7480" w:rsidRPr="00CA7480" w:rsidTr="00CA7480">
        <w:trPr>
          <w:trHeight w:val="6446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CB49E9" w:rsidRDefault="00CB49E9" w:rsidP="00CB49E9">
            <w:pPr>
              <w:spacing w:after="0" w:line="240" w:lineRule="auto"/>
              <w:rPr>
                <w:sz w:val="28"/>
              </w:rPr>
            </w:pPr>
            <w:r w:rsidRPr="00CB49E9">
              <w:rPr>
                <w:sz w:val="28"/>
              </w:rPr>
              <w:t xml:space="preserve">Marie works as a division head for the Federal Communications Commission (FCC).  Marie came to the FCC eight months ago from a large </w:t>
            </w:r>
            <w:r w:rsidR="00265794" w:rsidRPr="00CB49E9">
              <w:rPr>
                <w:sz w:val="28"/>
              </w:rPr>
              <w:t xml:space="preserve">law </w:t>
            </w:r>
            <w:r w:rsidRPr="00CB49E9">
              <w:rPr>
                <w:sz w:val="28"/>
              </w:rPr>
              <w:t xml:space="preserve">firm.  </w:t>
            </w:r>
          </w:p>
          <w:p w:rsidR="00CB49E9" w:rsidRDefault="00CB49E9" w:rsidP="00265794">
            <w:pPr>
              <w:spacing w:after="0" w:line="240" w:lineRule="auto"/>
              <w:ind w:left="720"/>
              <w:rPr>
                <w:sz w:val="28"/>
              </w:rPr>
            </w:pPr>
          </w:p>
          <w:p w:rsidR="003A0189" w:rsidRPr="00CA7480" w:rsidRDefault="00CB49E9" w:rsidP="00860ADA">
            <w:pPr>
              <w:spacing w:after="0" w:line="240" w:lineRule="auto"/>
            </w:pPr>
            <w:r w:rsidRPr="00CB49E9">
              <w:rPr>
                <w:sz w:val="28"/>
              </w:rPr>
              <w:t xml:space="preserve">Marie is asked to participate in an FCC meeting with representatives of </w:t>
            </w:r>
            <w:proofErr w:type="spellStart"/>
            <w:r w:rsidRPr="00CB49E9">
              <w:rPr>
                <w:sz w:val="28"/>
              </w:rPr>
              <w:t>ComCo</w:t>
            </w:r>
            <w:proofErr w:type="spellEnd"/>
            <w:r w:rsidRPr="00CB49E9">
              <w:rPr>
                <w:sz w:val="28"/>
              </w:rPr>
              <w:t xml:space="preserve"> to discuss its appeal of a licensing decision.  A partner in </w:t>
            </w:r>
            <w:r w:rsidR="00265794" w:rsidRPr="00CB49E9">
              <w:rPr>
                <w:sz w:val="28"/>
              </w:rPr>
              <w:t xml:space="preserve">her former </w:t>
            </w:r>
            <w:r w:rsidRPr="00CB49E9">
              <w:rPr>
                <w:sz w:val="28"/>
              </w:rPr>
              <w:t xml:space="preserve">law firm </w:t>
            </w:r>
            <w:r w:rsidR="00860ADA">
              <w:rPr>
                <w:sz w:val="28"/>
              </w:rPr>
              <w:t xml:space="preserve">is </w:t>
            </w:r>
            <w:r w:rsidR="00265794" w:rsidRPr="00CB49E9">
              <w:rPr>
                <w:sz w:val="28"/>
              </w:rPr>
              <w:t>r</w:t>
            </w:r>
            <w:r w:rsidRPr="00CB49E9">
              <w:rPr>
                <w:sz w:val="28"/>
              </w:rPr>
              <w:t>epresent</w:t>
            </w:r>
            <w:r w:rsidR="00860ADA">
              <w:rPr>
                <w:sz w:val="28"/>
              </w:rPr>
              <w:t>ing</w:t>
            </w:r>
            <w:r w:rsidRPr="00CB49E9">
              <w:rPr>
                <w:sz w:val="28"/>
              </w:rPr>
              <w:t xml:space="preserve"> the company</w:t>
            </w:r>
            <w:r w:rsidR="00860ADA">
              <w:rPr>
                <w:sz w:val="28"/>
              </w:rPr>
              <w:t xml:space="preserve"> in its appeal</w:t>
            </w:r>
            <w:r w:rsidRPr="00CB49E9">
              <w:t xml:space="preserve">.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CA7480" w:rsidRPr="00CA7480" w:rsidRDefault="00CA7480" w:rsidP="00265794">
            <w:pPr>
              <w:spacing w:after="0"/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Yes </w:t>
            </w:r>
          </w:p>
          <w:p w:rsidR="00265794" w:rsidRPr="00265794" w:rsidRDefault="00265794" w:rsidP="00265794">
            <w:pPr>
              <w:spacing w:after="0"/>
              <w:rPr>
                <w:sz w:val="24"/>
              </w:rPr>
            </w:pPr>
          </w:p>
          <w:p w:rsidR="00265794" w:rsidRPr="00265794" w:rsidRDefault="00265794" w:rsidP="00265794">
            <w:pPr>
              <w:spacing w:after="0"/>
              <w:rPr>
                <w:sz w:val="24"/>
              </w:rPr>
            </w:pPr>
          </w:p>
          <w:p w:rsidR="00265794" w:rsidRPr="00265794" w:rsidRDefault="00265794" w:rsidP="00265794">
            <w:pPr>
              <w:spacing w:after="0"/>
              <w:rPr>
                <w:sz w:val="24"/>
              </w:rPr>
            </w:pPr>
          </w:p>
          <w:p w:rsidR="003A0189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No                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is a party to the matter </w:t>
            </w:r>
          </w:p>
          <w:p w:rsidR="00265794" w:rsidRPr="00265794" w:rsidRDefault="00265794" w:rsidP="00265794">
            <w:pPr>
              <w:spacing w:after="0"/>
              <w:rPr>
                <w:sz w:val="24"/>
              </w:rPr>
            </w:pP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represents a party to   the matter </w:t>
            </w:r>
          </w:p>
          <w:p w:rsidR="00265794" w:rsidRPr="00265794" w:rsidRDefault="00265794" w:rsidP="00265794">
            <w:pPr>
              <w:spacing w:after="0"/>
              <w:rPr>
                <w:sz w:val="24"/>
              </w:rPr>
            </w:pPr>
          </w:p>
          <w:p w:rsidR="003A0189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N/A     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265794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Yes, because</w:t>
            </w:r>
          </w:p>
          <w:p w:rsidR="00265794" w:rsidRPr="00265794" w:rsidRDefault="00265794" w:rsidP="00265794">
            <w:pPr>
              <w:spacing w:after="0"/>
              <w:rPr>
                <w:sz w:val="24"/>
              </w:rPr>
            </w:pP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</w:t>
            </w: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</w:p>
          <w:p w:rsidR="00265794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No, because</w:t>
            </w:r>
          </w:p>
          <w:p w:rsidR="00265794" w:rsidRPr="00265794" w:rsidRDefault="00265794" w:rsidP="00265794">
            <w:pPr>
              <w:spacing w:after="0"/>
              <w:rPr>
                <w:sz w:val="24"/>
              </w:rPr>
            </w:pPr>
          </w:p>
          <w:p w:rsidR="00265794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</w:t>
            </w: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</w:p>
          <w:p w:rsidR="00CA7480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Need to know  </w:t>
            </w:r>
          </w:p>
          <w:p w:rsidR="003A0189" w:rsidRPr="00265794" w:rsidRDefault="00CA7480" w:rsidP="00265794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</w:t>
            </w:r>
          </w:p>
        </w:tc>
      </w:tr>
    </w:tbl>
    <w:p w:rsidR="00B57F72" w:rsidRDefault="00B57F72"/>
    <w:p w:rsidR="00B57F72" w:rsidRDefault="00B57F72">
      <w:r>
        <w:br w:type="page"/>
      </w:r>
    </w:p>
    <w:tbl>
      <w:tblPr>
        <w:tblW w:w="12840" w:type="dxa"/>
        <w:tblCellMar>
          <w:left w:w="0" w:type="dxa"/>
          <w:right w:w="0" w:type="dxa"/>
        </w:tblCellMar>
        <w:tblLook w:val="04A0"/>
      </w:tblPr>
      <w:tblGrid>
        <w:gridCol w:w="2281"/>
        <w:gridCol w:w="1103"/>
        <w:gridCol w:w="1986"/>
        <w:gridCol w:w="2070"/>
        <w:gridCol w:w="2520"/>
        <w:gridCol w:w="2880"/>
      </w:tblGrid>
      <w:tr w:rsidR="00B57F72" w:rsidRPr="00B57F72" w:rsidTr="00CB49E9">
        <w:trPr>
          <w:trHeight w:val="1588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3A0189" w:rsidRPr="00B57F72" w:rsidRDefault="00265794" w:rsidP="00B55671">
            <w:pPr>
              <w:spacing w:after="0" w:line="240" w:lineRule="auto"/>
            </w:pPr>
            <w:r w:rsidRPr="00265794">
              <w:rPr>
                <w:b/>
                <w:bCs/>
                <w:sz w:val="24"/>
              </w:rPr>
              <w:lastRenderedPageBreak/>
              <w:t>Exercise 2</w:t>
            </w:r>
            <w:r w:rsidR="00860ADA">
              <w:rPr>
                <w:b/>
                <w:bCs/>
                <w:sz w:val="24"/>
              </w:rPr>
              <w:t>—Part 1—Financial Interest</w:t>
            </w:r>
            <w:r w:rsidR="00B57F72" w:rsidRPr="00265794">
              <w:rPr>
                <w:sz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265794" w:rsidRDefault="00265794" w:rsidP="00265794">
            <w:pPr>
              <w:spacing w:after="0" w:line="240" w:lineRule="auto"/>
              <w:rPr>
                <w:b/>
                <w:bCs/>
              </w:rPr>
            </w:pPr>
          </w:p>
          <w:p w:rsidR="00B57F72" w:rsidRPr="00B57F72" w:rsidRDefault="00B57F72" w:rsidP="00265794">
            <w:pPr>
              <w:spacing w:after="0" w:line="240" w:lineRule="auto"/>
            </w:pPr>
            <w:r w:rsidRPr="00B57F72">
              <w:rPr>
                <w:b/>
                <w:bCs/>
              </w:rPr>
              <w:t>Who is the</w:t>
            </w:r>
            <w:r w:rsidRPr="00B57F72">
              <w:t xml:space="preserve"> </w:t>
            </w:r>
          </w:p>
          <w:p w:rsidR="003A0189" w:rsidRPr="00B57F72" w:rsidRDefault="00B57F72" w:rsidP="00CB49E9">
            <w:pPr>
              <w:spacing w:after="0" w:line="240" w:lineRule="auto"/>
            </w:pPr>
            <w:r w:rsidRPr="00B57F72">
              <w:rPr>
                <w:b/>
                <w:bCs/>
              </w:rPr>
              <w:t>Household Member?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265794" w:rsidRDefault="00265794" w:rsidP="00265794">
            <w:pPr>
              <w:spacing w:after="0" w:line="240" w:lineRule="auto"/>
              <w:rPr>
                <w:b/>
                <w:bCs/>
              </w:rPr>
            </w:pPr>
          </w:p>
          <w:p w:rsidR="003A0189" w:rsidRPr="00B57F72" w:rsidRDefault="00B57F72" w:rsidP="00265794">
            <w:pPr>
              <w:spacing w:after="0" w:line="240" w:lineRule="auto"/>
            </w:pPr>
            <w:r w:rsidRPr="00B57F72">
              <w:rPr>
                <w:b/>
                <w:bCs/>
              </w:rPr>
              <w:t>What Is/Are the Household Member’s Financial Interest(s)?</w:t>
            </w:r>
            <w:r w:rsidRPr="00B57F7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265794" w:rsidRDefault="00265794" w:rsidP="00265794">
            <w:pPr>
              <w:spacing w:after="0" w:line="240" w:lineRule="auto"/>
              <w:rPr>
                <w:b/>
                <w:bCs/>
              </w:rPr>
            </w:pPr>
          </w:p>
          <w:p w:rsidR="00B57F72" w:rsidRPr="00B57F72" w:rsidRDefault="00B57F72" w:rsidP="00265794">
            <w:pPr>
              <w:spacing w:after="0" w:line="240" w:lineRule="auto"/>
            </w:pPr>
            <w:r w:rsidRPr="00B57F72">
              <w:rPr>
                <w:b/>
                <w:bCs/>
              </w:rPr>
              <w:t>Particular Matter Involving Specific</w:t>
            </w:r>
            <w:r w:rsidRPr="00B57F72">
              <w:t xml:space="preserve"> </w:t>
            </w:r>
          </w:p>
          <w:p w:rsidR="003A0189" w:rsidRPr="00B57F72" w:rsidRDefault="00B57F72" w:rsidP="00265794">
            <w:pPr>
              <w:spacing w:after="0" w:line="240" w:lineRule="auto"/>
            </w:pPr>
            <w:proofErr w:type="gramStart"/>
            <w:r w:rsidRPr="00B57F72">
              <w:rPr>
                <w:b/>
                <w:bCs/>
              </w:rPr>
              <w:t>Party(</w:t>
            </w:r>
            <w:proofErr w:type="spellStart"/>
            <w:proofErr w:type="gramEnd"/>
            <w:r w:rsidRPr="00B57F72">
              <w:rPr>
                <w:b/>
                <w:bCs/>
              </w:rPr>
              <w:t>ies</w:t>
            </w:r>
            <w:proofErr w:type="spellEnd"/>
            <w:r w:rsidRPr="00B57F72">
              <w:rPr>
                <w:b/>
                <w:bCs/>
              </w:rPr>
              <w:t>)?</w:t>
            </w:r>
            <w:r w:rsidRPr="00B57F72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265794" w:rsidRDefault="00265794" w:rsidP="00265794">
            <w:pPr>
              <w:spacing w:after="0" w:line="240" w:lineRule="auto"/>
              <w:rPr>
                <w:b/>
                <w:bCs/>
              </w:rPr>
            </w:pPr>
          </w:p>
          <w:p w:rsidR="003A0189" w:rsidRPr="00B57F72" w:rsidRDefault="00B57F72" w:rsidP="00265794">
            <w:pPr>
              <w:spacing w:after="0" w:line="240" w:lineRule="auto"/>
            </w:pPr>
            <w:r w:rsidRPr="00B57F72">
              <w:rPr>
                <w:b/>
                <w:bCs/>
              </w:rPr>
              <w:t>Likely to Have a Direct and Predictable Effect on a Household Member’s Financial Interest?</w:t>
            </w:r>
            <w:r w:rsidRPr="00B57F72"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265794" w:rsidRDefault="00265794" w:rsidP="00265794">
            <w:pPr>
              <w:spacing w:after="0" w:line="240" w:lineRule="auto"/>
              <w:rPr>
                <w:b/>
                <w:bCs/>
              </w:rPr>
            </w:pPr>
          </w:p>
          <w:p w:rsidR="003A0189" w:rsidRPr="00B57F72" w:rsidRDefault="00B57F72" w:rsidP="00265794">
            <w:pPr>
              <w:spacing w:after="0" w:line="240" w:lineRule="auto"/>
            </w:pPr>
            <w:r w:rsidRPr="00B57F72">
              <w:rPr>
                <w:b/>
                <w:bCs/>
              </w:rPr>
              <w:t>Would a Reasonable Person Question?</w:t>
            </w:r>
            <w:r w:rsidRPr="00B57F72">
              <w:t xml:space="preserve"> </w:t>
            </w:r>
          </w:p>
        </w:tc>
      </w:tr>
      <w:tr w:rsidR="00B57F72" w:rsidRPr="00B57F72" w:rsidTr="00CB49E9">
        <w:trPr>
          <w:trHeight w:val="5005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B57F72" w:rsidRPr="00265794" w:rsidRDefault="00B57F72" w:rsidP="00B57F72">
            <w:pPr>
              <w:rPr>
                <w:sz w:val="24"/>
              </w:rPr>
            </w:pPr>
            <w:r w:rsidRPr="00265794">
              <w:rPr>
                <w:sz w:val="24"/>
              </w:rPr>
              <w:t xml:space="preserve">Joseph, a National Highway Traffic Safety Administration employee, is assigned to </w:t>
            </w:r>
            <w:r w:rsidR="00860ADA">
              <w:rPr>
                <w:sz w:val="24"/>
              </w:rPr>
              <w:t xml:space="preserve">a </w:t>
            </w:r>
            <w:r w:rsidRPr="00265794">
              <w:rPr>
                <w:sz w:val="24"/>
              </w:rPr>
              <w:t>GM recall case.</w:t>
            </w:r>
          </w:p>
          <w:p w:rsidR="003A0189" w:rsidRPr="00B57F72" w:rsidRDefault="00B57F72" w:rsidP="00B57F72">
            <w:r w:rsidRPr="00265794">
              <w:rPr>
                <w:bCs/>
                <w:sz w:val="24"/>
              </w:rPr>
              <w:t>Joseph’s 21 year old son lives at home and works on the line at a GM plant.</w:t>
            </w:r>
            <w:r w:rsidRPr="00265794">
              <w:rPr>
                <w:sz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B57F72" w:rsidRPr="00B57F72" w:rsidRDefault="00B57F72" w:rsidP="00B57F72"/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B57F72" w:rsidRPr="00B57F72" w:rsidRDefault="00B57F72" w:rsidP="00B57F72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B57F72" w:rsidRDefault="00B57F72" w:rsidP="00B57F72">
            <w:pPr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</w:t>
            </w:r>
            <w:r w:rsidRPr="00265794">
              <w:rPr>
                <w:bCs/>
                <w:sz w:val="24"/>
              </w:rPr>
              <w:t>YES</w:t>
            </w:r>
            <w:r w:rsidRPr="00265794">
              <w:rPr>
                <w:sz w:val="24"/>
              </w:rPr>
              <w:t xml:space="preserve"> </w:t>
            </w:r>
          </w:p>
          <w:p w:rsidR="00265794" w:rsidRDefault="00265794" w:rsidP="00B57F72">
            <w:pPr>
              <w:rPr>
                <w:sz w:val="24"/>
              </w:rPr>
            </w:pPr>
          </w:p>
          <w:p w:rsidR="003A0189" w:rsidRPr="00265794" w:rsidRDefault="00B57F72" w:rsidP="00B57F72">
            <w:pPr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</w:t>
            </w:r>
            <w:r w:rsidRPr="00265794">
              <w:rPr>
                <w:bCs/>
                <w:sz w:val="24"/>
              </w:rPr>
              <w:t xml:space="preserve">NO      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B57F72" w:rsidRDefault="00B57F72" w:rsidP="00B57F72">
            <w:pPr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</w:t>
            </w:r>
            <w:r w:rsidRPr="00265794">
              <w:rPr>
                <w:bCs/>
                <w:sz w:val="24"/>
              </w:rPr>
              <w:t>YES</w:t>
            </w:r>
            <w:r w:rsidRPr="00265794">
              <w:rPr>
                <w:sz w:val="24"/>
              </w:rPr>
              <w:t xml:space="preserve"> </w:t>
            </w:r>
          </w:p>
          <w:p w:rsidR="00265794" w:rsidRDefault="00265794" w:rsidP="00B57F72">
            <w:pPr>
              <w:rPr>
                <w:sz w:val="24"/>
              </w:rPr>
            </w:pPr>
          </w:p>
          <w:p w:rsidR="00265794" w:rsidRDefault="00265794" w:rsidP="00B57F72">
            <w:pPr>
              <w:rPr>
                <w:sz w:val="24"/>
              </w:rPr>
            </w:pPr>
          </w:p>
          <w:p w:rsidR="00265794" w:rsidRPr="00265794" w:rsidRDefault="00265794" w:rsidP="00B57F72">
            <w:pPr>
              <w:rPr>
                <w:sz w:val="24"/>
              </w:rPr>
            </w:pPr>
          </w:p>
          <w:p w:rsidR="003A0189" w:rsidRPr="00265794" w:rsidRDefault="00B57F72" w:rsidP="00B57F72">
            <w:pPr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</w:t>
            </w:r>
            <w:r w:rsidRPr="00265794">
              <w:rPr>
                <w:bCs/>
                <w:sz w:val="24"/>
              </w:rPr>
              <w:t xml:space="preserve">NO      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0" w:type="dxa"/>
              <w:bottom w:w="0" w:type="dxa"/>
              <w:right w:w="60" w:type="dxa"/>
            </w:tcMar>
            <w:hideMark/>
          </w:tcPr>
          <w:p w:rsidR="00B57F72" w:rsidRDefault="00B57F72" w:rsidP="00B57F72">
            <w:pPr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</w:t>
            </w:r>
            <w:r w:rsidRPr="00265794">
              <w:rPr>
                <w:bCs/>
                <w:sz w:val="24"/>
              </w:rPr>
              <w:t>Yes, because</w:t>
            </w:r>
            <w:r w:rsidRPr="00265794">
              <w:rPr>
                <w:sz w:val="24"/>
              </w:rPr>
              <w:t xml:space="preserve"> </w:t>
            </w:r>
          </w:p>
          <w:p w:rsidR="00265794" w:rsidRDefault="00265794" w:rsidP="00B57F72">
            <w:pPr>
              <w:rPr>
                <w:sz w:val="24"/>
              </w:rPr>
            </w:pPr>
          </w:p>
          <w:p w:rsidR="00265794" w:rsidRPr="00265794" w:rsidRDefault="00265794" w:rsidP="00B57F72">
            <w:pPr>
              <w:rPr>
                <w:sz w:val="24"/>
              </w:rPr>
            </w:pPr>
          </w:p>
          <w:p w:rsidR="00B57F72" w:rsidRPr="00265794" w:rsidRDefault="00B57F72" w:rsidP="00B57F72">
            <w:pPr>
              <w:rPr>
                <w:sz w:val="24"/>
              </w:rPr>
            </w:pPr>
            <w:r w:rsidRPr="00265794">
              <w:rPr>
                <w:bCs/>
                <w:sz w:val="24"/>
              </w:rPr>
              <w:t xml:space="preserve">      </w:t>
            </w:r>
          </w:p>
          <w:p w:rsidR="00265794" w:rsidRDefault="00B57F72" w:rsidP="00B57F72">
            <w:pPr>
              <w:rPr>
                <w:bCs/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</w:t>
            </w:r>
            <w:r w:rsidRPr="00265794">
              <w:rPr>
                <w:bCs/>
                <w:sz w:val="24"/>
              </w:rPr>
              <w:t xml:space="preserve"> No, because</w:t>
            </w:r>
          </w:p>
          <w:p w:rsidR="00265794" w:rsidRDefault="00265794" w:rsidP="00B57F72">
            <w:pPr>
              <w:rPr>
                <w:bCs/>
                <w:sz w:val="24"/>
              </w:rPr>
            </w:pPr>
          </w:p>
          <w:p w:rsidR="00B57F72" w:rsidRPr="00265794" w:rsidRDefault="00B57F72" w:rsidP="00B57F72">
            <w:pPr>
              <w:rPr>
                <w:sz w:val="24"/>
              </w:rPr>
            </w:pPr>
            <w:r w:rsidRPr="00265794">
              <w:rPr>
                <w:bCs/>
                <w:sz w:val="24"/>
              </w:rPr>
              <w:t xml:space="preserve"> </w:t>
            </w:r>
            <w:r w:rsidRPr="00265794">
              <w:rPr>
                <w:sz w:val="24"/>
              </w:rPr>
              <w:t xml:space="preserve"> </w:t>
            </w:r>
          </w:p>
          <w:p w:rsidR="00B57F72" w:rsidRPr="00265794" w:rsidRDefault="00B57F72" w:rsidP="00B57F72">
            <w:pPr>
              <w:rPr>
                <w:sz w:val="24"/>
              </w:rPr>
            </w:pPr>
            <w:r w:rsidRPr="00265794">
              <w:rPr>
                <w:bCs/>
                <w:sz w:val="24"/>
              </w:rPr>
              <w:t xml:space="preserve"> </w:t>
            </w:r>
            <w:r w:rsidRPr="00265794">
              <w:rPr>
                <w:sz w:val="24"/>
              </w:rPr>
              <w:t xml:space="preserve"> </w:t>
            </w:r>
          </w:p>
          <w:p w:rsidR="00265794" w:rsidRDefault="00B57F72" w:rsidP="00B57F72">
            <w:pPr>
              <w:rPr>
                <w:bCs/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bCs/>
                <w:sz w:val="24"/>
              </w:rPr>
              <w:t xml:space="preserve">   Need to know </w:t>
            </w:r>
          </w:p>
          <w:p w:rsidR="00265794" w:rsidRDefault="00265794" w:rsidP="00B57F72">
            <w:pPr>
              <w:rPr>
                <w:bCs/>
                <w:sz w:val="24"/>
              </w:rPr>
            </w:pPr>
          </w:p>
          <w:p w:rsidR="00B57F72" w:rsidRPr="00265794" w:rsidRDefault="00B57F72" w:rsidP="00B57F72">
            <w:pPr>
              <w:rPr>
                <w:sz w:val="24"/>
              </w:rPr>
            </w:pPr>
            <w:r w:rsidRPr="00265794">
              <w:rPr>
                <w:bCs/>
                <w:sz w:val="24"/>
              </w:rPr>
              <w:t xml:space="preserve"> </w:t>
            </w:r>
          </w:p>
          <w:p w:rsidR="003A0189" w:rsidRPr="00265794" w:rsidRDefault="00B57F72" w:rsidP="00B57F72">
            <w:pPr>
              <w:rPr>
                <w:sz w:val="24"/>
              </w:rPr>
            </w:pPr>
            <w:r w:rsidRPr="00265794">
              <w:rPr>
                <w:bCs/>
                <w:sz w:val="24"/>
              </w:rPr>
              <w:t xml:space="preserve"> </w:t>
            </w:r>
            <w:r w:rsidRPr="00265794">
              <w:rPr>
                <w:sz w:val="24"/>
              </w:rPr>
              <w:t xml:space="preserve"> </w:t>
            </w:r>
          </w:p>
        </w:tc>
      </w:tr>
    </w:tbl>
    <w:p w:rsidR="00860ADA" w:rsidRDefault="00860ADA"/>
    <w:p w:rsidR="00860ADA" w:rsidRDefault="00860ADA">
      <w:r>
        <w:br w:type="page"/>
      </w:r>
    </w:p>
    <w:tbl>
      <w:tblPr>
        <w:tblW w:w="12840" w:type="dxa"/>
        <w:tblCellMar>
          <w:left w:w="0" w:type="dxa"/>
          <w:right w:w="0" w:type="dxa"/>
        </w:tblCellMar>
        <w:tblLook w:val="04A0"/>
      </w:tblPr>
      <w:tblGrid>
        <w:gridCol w:w="3640"/>
        <w:gridCol w:w="1640"/>
        <w:gridCol w:w="2060"/>
        <w:gridCol w:w="2380"/>
        <w:gridCol w:w="3120"/>
      </w:tblGrid>
      <w:tr w:rsidR="00860ADA" w:rsidRPr="00CA7480" w:rsidTr="00B55671">
        <w:trPr>
          <w:trHeight w:val="111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CA7480" w:rsidRDefault="00B55671" w:rsidP="00860ADA">
            <w:pPr>
              <w:spacing w:after="0"/>
            </w:pPr>
            <w:r>
              <w:rPr>
                <w:b/>
                <w:bCs/>
                <w:sz w:val="28"/>
              </w:rPr>
              <w:lastRenderedPageBreak/>
              <w:t>Exercise 2—</w:t>
            </w:r>
            <w:r w:rsidR="00860ADA">
              <w:rPr>
                <w:b/>
                <w:bCs/>
                <w:sz w:val="28"/>
              </w:rPr>
              <w:t>Part 2—Covered relationship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CA7480" w:rsidRDefault="00860ADA" w:rsidP="00B55671">
            <w:pPr>
              <w:spacing w:after="0" w:line="240" w:lineRule="auto"/>
            </w:pPr>
            <w:r w:rsidRPr="00CA7480">
              <w:rPr>
                <w:b/>
                <w:bCs/>
              </w:rPr>
              <w:t>Covered Relationship with Whom?</w:t>
            </w:r>
            <w:r w:rsidRPr="00CA7480"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CA7480" w:rsidRDefault="00860ADA" w:rsidP="00B55671">
            <w:pPr>
              <w:spacing w:after="0" w:line="240" w:lineRule="auto"/>
            </w:pPr>
            <w:r w:rsidRPr="00CA7480">
              <w:rPr>
                <w:b/>
                <w:bCs/>
              </w:rPr>
              <w:t xml:space="preserve">Particular Matter Involving Specific </w:t>
            </w:r>
            <w:proofErr w:type="gramStart"/>
            <w:r w:rsidRPr="00CA7480">
              <w:rPr>
                <w:b/>
                <w:bCs/>
              </w:rPr>
              <w:t>Party(</w:t>
            </w:r>
            <w:proofErr w:type="spellStart"/>
            <w:proofErr w:type="gramEnd"/>
            <w:r w:rsidRPr="00CA7480">
              <w:rPr>
                <w:b/>
                <w:bCs/>
              </w:rPr>
              <w:t>ies</w:t>
            </w:r>
            <w:proofErr w:type="spellEnd"/>
            <w:r w:rsidRPr="00CA7480">
              <w:rPr>
                <w:b/>
                <w:bCs/>
              </w:rPr>
              <w:t>)?</w:t>
            </w:r>
            <w:r w:rsidRPr="00CA7480"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CA7480" w:rsidRDefault="00860ADA" w:rsidP="00B55671">
            <w:pPr>
              <w:spacing w:after="0" w:line="240" w:lineRule="auto"/>
            </w:pPr>
            <w:r w:rsidRPr="00CA7480">
              <w:rPr>
                <w:b/>
                <w:bCs/>
              </w:rPr>
              <w:t>Covered</w:t>
            </w:r>
            <w:r w:rsidRPr="00CA7480">
              <w:t xml:space="preserve"> </w:t>
            </w:r>
          </w:p>
          <w:p w:rsidR="00860ADA" w:rsidRPr="00CA7480" w:rsidRDefault="00860ADA" w:rsidP="00B55671">
            <w:pPr>
              <w:spacing w:after="0" w:line="240" w:lineRule="auto"/>
            </w:pPr>
            <w:r w:rsidRPr="00CA7480">
              <w:rPr>
                <w:b/>
                <w:bCs/>
              </w:rPr>
              <w:t>Relationship</w:t>
            </w:r>
            <w:r w:rsidRPr="00CA7480"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CA7480" w:rsidRDefault="00860ADA" w:rsidP="00B55671">
            <w:pPr>
              <w:spacing w:after="0" w:line="240" w:lineRule="auto"/>
            </w:pPr>
            <w:r w:rsidRPr="00CA7480">
              <w:rPr>
                <w:b/>
                <w:bCs/>
              </w:rPr>
              <w:t xml:space="preserve">Would a </w:t>
            </w:r>
          </w:p>
          <w:p w:rsidR="00860ADA" w:rsidRPr="00CA7480" w:rsidRDefault="00860ADA" w:rsidP="00B55671">
            <w:pPr>
              <w:spacing w:after="0" w:line="240" w:lineRule="auto"/>
            </w:pPr>
            <w:r w:rsidRPr="00CA7480">
              <w:rPr>
                <w:b/>
                <w:bCs/>
              </w:rPr>
              <w:t xml:space="preserve">Reasonable Person </w:t>
            </w:r>
          </w:p>
          <w:p w:rsidR="00860ADA" w:rsidRPr="00CA7480" w:rsidRDefault="00860ADA" w:rsidP="00B55671">
            <w:pPr>
              <w:spacing w:after="0" w:line="240" w:lineRule="auto"/>
            </w:pPr>
            <w:r w:rsidRPr="00CA7480">
              <w:rPr>
                <w:b/>
                <w:bCs/>
              </w:rPr>
              <w:t>Question?</w:t>
            </w:r>
            <w:r w:rsidRPr="00CA7480">
              <w:t xml:space="preserve"> </w:t>
            </w:r>
          </w:p>
        </w:tc>
      </w:tr>
      <w:tr w:rsidR="00860ADA" w:rsidRPr="00CA7480" w:rsidTr="00B55671">
        <w:trPr>
          <w:trHeight w:val="6446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265794" w:rsidRDefault="00860ADA" w:rsidP="00860ADA">
            <w:pPr>
              <w:rPr>
                <w:sz w:val="24"/>
              </w:rPr>
            </w:pPr>
            <w:r w:rsidRPr="00CB49E9">
              <w:t xml:space="preserve"> </w:t>
            </w:r>
            <w:r w:rsidRPr="00265794">
              <w:rPr>
                <w:sz w:val="24"/>
              </w:rPr>
              <w:t xml:space="preserve">Joseph, a National Highway Traffic Safety Administration employee, is assigned to </w:t>
            </w:r>
            <w:r>
              <w:rPr>
                <w:sz w:val="24"/>
              </w:rPr>
              <w:t xml:space="preserve">a </w:t>
            </w:r>
            <w:r w:rsidRPr="00265794">
              <w:rPr>
                <w:sz w:val="24"/>
              </w:rPr>
              <w:t>GM recall case.</w:t>
            </w:r>
          </w:p>
          <w:p w:rsidR="00860ADA" w:rsidRPr="00CA7480" w:rsidRDefault="00860ADA" w:rsidP="00860ADA">
            <w:pPr>
              <w:spacing w:after="0" w:line="240" w:lineRule="auto"/>
            </w:pPr>
            <w:r w:rsidRPr="00265794">
              <w:rPr>
                <w:bCs/>
                <w:sz w:val="24"/>
              </w:rPr>
              <w:t>Joseph’s 21 year old son lives at home and works on the line at a GM plant.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CA7480" w:rsidRDefault="00860ADA" w:rsidP="00B55671">
            <w:pPr>
              <w:spacing w:after="0"/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Yes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No                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is a party to the matter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represents a party to   the matter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N/A     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Yes, because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No, because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    </w:t>
            </w:r>
            <w:r w:rsidRPr="00265794">
              <w:rPr>
                <w:rFonts w:hint="eastAsia"/>
                <w:sz w:val="24"/>
              </w:rPr>
              <w:sym w:font="Wingdings" w:char="00A8"/>
            </w:r>
            <w:r w:rsidRPr="00265794">
              <w:rPr>
                <w:sz w:val="24"/>
              </w:rPr>
              <w:t xml:space="preserve">   Need to know  </w:t>
            </w:r>
          </w:p>
          <w:p w:rsidR="00860ADA" w:rsidRPr="00265794" w:rsidRDefault="00860ADA" w:rsidP="00B55671">
            <w:pPr>
              <w:spacing w:after="0"/>
              <w:rPr>
                <w:sz w:val="24"/>
              </w:rPr>
            </w:pPr>
            <w:r w:rsidRPr="00265794">
              <w:rPr>
                <w:sz w:val="24"/>
              </w:rPr>
              <w:t xml:space="preserve">  </w:t>
            </w:r>
          </w:p>
        </w:tc>
      </w:tr>
    </w:tbl>
    <w:p w:rsidR="00717DE5" w:rsidRDefault="00717DE5"/>
    <w:sectPr w:rsidR="00717DE5" w:rsidSect="00CA74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54C6"/>
    <w:multiLevelType w:val="hybridMultilevel"/>
    <w:tmpl w:val="D4BCD600"/>
    <w:lvl w:ilvl="0" w:tplc="35B00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2E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66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AA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E3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2E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C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CE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A1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7480"/>
    <w:rsid w:val="00265794"/>
    <w:rsid w:val="003A0189"/>
    <w:rsid w:val="007061D8"/>
    <w:rsid w:val="00717DE5"/>
    <w:rsid w:val="00860ADA"/>
    <w:rsid w:val="00B55671"/>
    <w:rsid w:val="00B57F72"/>
    <w:rsid w:val="00CA7480"/>
    <w:rsid w:val="00CB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70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Government Ethics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clkanepi</dc:creator>
  <cp:keywords/>
  <dc:description/>
  <cp:lastModifiedBy>clkanepi</cp:lastModifiedBy>
  <cp:revision>3</cp:revision>
  <dcterms:created xsi:type="dcterms:W3CDTF">2014-04-09T15:19:00Z</dcterms:created>
  <dcterms:modified xsi:type="dcterms:W3CDTF">2014-04-09T19:47:00Z</dcterms:modified>
</cp:coreProperties>
</file>