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0A0E" w14:textId="77777777" w:rsidR="00507827" w:rsidRDefault="00C465B0">
      <w:r>
        <w:t xml:space="preserve">Christie Chung is an Assistant Counsel at the U.S. Office of Government Ethics. </w:t>
      </w:r>
    </w:p>
    <w:p w14:paraId="52C5DFA9" w14:textId="77777777" w:rsidR="00507827" w:rsidRDefault="00507827"/>
    <w:p w14:paraId="5239B704" w14:textId="2F137A9C" w:rsidR="00916900" w:rsidRDefault="00C465B0">
      <w:r>
        <w:t xml:space="preserve">Prior to joining OGE, Ms. Chung served as a law clerk for the Honorable Sean D. Wallace </w:t>
      </w:r>
      <w:r w:rsidR="00E31BAC">
        <w:t>at</w:t>
      </w:r>
      <w:r>
        <w:t xml:space="preserve"> the Circuit Court for Prince George’s County, Maryland. Ms. Chung holds a J</w:t>
      </w:r>
      <w:r w:rsidR="00507827">
        <w:t>.</w:t>
      </w:r>
      <w:r>
        <w:t>D</w:t>
      </w:r>
      <w:r w:rsidR="00507827">
        <w:t>.</w:t>
      </w:r>
      <w:r>
        <w:t xml:space="preserve"> from the University of Maryland Francis King Carey School of Law</w:t>
      </w:r>
      <w:r w:rsidR="00507827">
        <w:t>,</w:t>
      </w:r>
      <w:r>
        <w:t xml:space="preserve"> and a B</w:t>
      </w:r>
      <w:r w:rsidR="00507827">
        <w:t>.</w:t>
      </w:r>
      <w:r>
        <w:t>A</w:t>
      </w:r>
      <w:r w:rsidR="00507827">
        <w:t>.</w:t>
      </w:r>
      <w:r>
        <w:t xml:space="preserve"> in history and criminology/criminal justice from the University of Maryland, College Park. </w:t>
      </w:r>
    </w:p>
    <w:sectPr w:rsidR="00916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B0"/>
    <w:rsid w:val="0020412C"/>
    <w:rsid w:val="003222E3"/>
    <w:rsid w:val="003E3442"/>
    <w:rsid w:val="00507827"/>
    <w:rsid w:val="005B3A9E"/>
    <w:rsid w:val="006C6D94"/>
    <w:rsid w:val="006F652C"/>
    <w:rsid w:val="00916900"/>
    <w:rsid w:val="00C465B0"/>
    <w:rsid w:val="00E31BAC"/>
    <w:rsid w:val="00F1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1839"/>
  <w15:chartTrackingRefBased/>
  <w15:docId w15:val="{F4B78A83-10D0-40B2-B5B7-0F49FB23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42"/>
    <w:pPr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C46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5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5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5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5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5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5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5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5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5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5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5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5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5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5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5B0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5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5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5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5B0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C465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5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359</Characters>
  <Application>Microsoft Office Word</Application>
  <DocSecurity>0</DocSecurity>
  <Lines>2</Lines>
  <Paragraphs>1</Paragraphs>
  <ScaleCrop>false</ScaleCrop>
  <Company>OGE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Chung</dc:creator>
  <cp:keywords/>
  <dc:description/>
  <cp:lastModifiedBy>Christie Chung</cp:lastModifiedBy>
  <cp:revision>3</cp:revision>
  <dcterms:created xsi:type="dcterms:W3CDTF">2025-08-27T13:33:00Z</dcterms:created>
  <dcterms:modified xsi:type="dcterms:W3CDTF">2025-08-27T14:05:00Z</dcterms:modified>
</cp:coreProperties>
</file>