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535"/>
        <w:gridCol w:w="3942"/>
        <w:gridCol w:w="3873"/>
      </w:tblGrid>
      <w:tr w:rsidR="00A67841" w:rsidTr="001C20CD">
        <w:trPr>
          <w:trHeight w:val="1350"/>
        </w:trPr>
        <w:tc>
          <w:tcPr>
            <w:tcW w:w="9576" w:type="dxa"/>
            <w:gridSpan w:val="3"/>
            <w:shd w:val="clear" w:color="auto" w:fill="C6D9F1" w:themeFill="text2" w:themeFillTint="33"/>
          </w:tcPr>
          <w:p w:rsidR="008B65D2" w:rsidRPr="006A72A2" w:rsidRDefault="008B65D2" w:rsidP="008B65D2">
            <w:pPr>
              <w:jc w:val="center"/>
              <w:rPr>
                <w:sz w:val="10"/>
                <w:szCs w:val="10"/>
              </w:rPr>
            </w:pPr>
          </w:p>
          <w:p w:rsidR="008B65D2" w:rsidRPr="00055E79" w:rsidRDefault="008B65D2" w:rsidP="008B65D2">
            <w:pPr>
              <w:jc w:val="center"/>
              <w:rPr>
                <w:rFonts w:ascii="Times New Roman" w:hAnsi="Times New Roman" w:cs="Times New Roman"/>
                <w:b/>
                <w:sz w:val="24"/>
                <w:szCs w:val="24"/>
              </w:rPr>
            </w:pPr>
            <w:r w:rsidRPr="00055E79">
              <w:rPr>
                <w:rFonts w:ascii="Times New Roman" w:hAnsi="Times New Roman" w:cs="Times New Roman"/>
                <w:b/>
                <w:sz w:val="24"/>
                <w:szCs w:val="24"/>
              </w:rPr>
              <w:t>OGE S</w:t>
            </w:r>
            <w:r w:rsidRPr="00055E79">
              <w:rPr>
                <w:rFonts w:ascii="Times New Roman" w:hAnsi="Times New Roman" w:cs="Times New Roman"/>
                <w:b/>
                <w:sz w:val="20"/>
                <w:szCs w:val="20"/>
              </w:rPr>
              <w:t>TATEMENT</w:t>
            </w:r>
            <w:r w:rsidRPr="00055E79">
              <w:rPr>
                <w:rFonts w:ascii="Times New Roman" w:hAnsi="Times New Roman" w:cs="Times New Roman"/>
                <w:b/>
                <w:sz w:val="24"/>
                <w:szCs w:val="24"/>
              </w:rPr>
              <w:t xml:space="preserve"> R</w:t>
            </w:r>
            <w:r w:rsidRPr="00055E79">
              <w:rPr>
                <w:rFonts w:ascii="Times New Roman" w:hAnsi="Times New Roman" w:cs="Times New Roman"/>
                <w:b/>
                <w:sz w:val="20"/>
                <w:szCs w:val="20"/>
              </w:rPr>
              <w:t>EGARDING</w:t>
            </w:r>
            <w:r w:rsidRPr="00055E79">
              <w:rPr>
                <w:rFonts w:ascii="Times New Roman" w:hAnsi="Times New Roman" w:cs="Times New Roman"/>
                <w:b/>
                <w:sz w:val="24"/>
                <w:szCs w:val="24"/>
              </w:rPr>
              <w:t xml:space="preserve"> </w:t>
            </w:r>
          </w:p>
          <w:p w:rsidR="008B65D2" w:rsidRPr="006A72A2" w:rsidRDefault="008B65D2" w:rsidP="008B65D2">
            <w:pPr>
              <w:jc w:val="center"/>
              <w:rPr>
                <w:rFonts w:ascii="Times New Roman" w:hAnsi="Times New Roman" w:cs="Times New Roman"/>
                <w:sz w:val="10"/>
                <w:szCs w:val="10"/>
                <w:u w:val="single"/>
              </w:rPr>
            </w:pPr>
          </w:p>
          <w:p w:rsidR="00A67841" w:rsidRDefault="008B65D2" w:rsidP="008B65D2">
            <w:pPr>
              <w:tabs>
                <w:tab w:val="left" w:pos="3576"/>
              </w:tabs>
              <w:jc w:val="center"/>
              <w:rPr>
                <w:rFonts w:ascii="Times New Roman" w:hAnsi="Times New Roman" w:cs="Times New Roman"/>
                <w:b/>
                <w:sz w:val="24"/>
                <w:szCs w:val="24"/>
              </w:rPr>
            </w:pPr>
            <w:r w:rsidRPr="00B648F7">
              <w:rPr>
                <w:rFonts w:ascii="Times New Roman" w:hAnsi="Times New Roman" w:cs="Times New Roman"/>
                <w:b/>
                <w:sz w:val="24"/>
                <w:szCs w:val="24"/>
              </w:rPr>
              <w:t>C</w:t>
            </w:r>
            <w:r w:rsidRPr="00B648F7">
              <w:rPr>
                <w:rFonts w:ascii="Times New Roman" w:hAnsi="Times New Roman" w:cs="Times New Roman"/>
                <w:b/>
                <w:sz w:val="20"/>
                <w:szCs w:val="20"/>
              </w:rPr>
              <w:t>ERTIFICATION</w:t>
            </w:r>
            <w:r>
              <w:rPr>
                <w:rFonts w:ascii="Times New Roman" w:hAnsi="Times New Roman" w:cs="Times New Roman"/>
                <w:b/>
                <w:sz w:val="24"/>
                <w:szCs w:val="24"/>
              </w:rPr>
              <w:t xml:space="preserve"> </w:t>
            </w:r>
            <w:r w:rsidRPr="00B648F7">
              <w:rPr>
                <w:rFonts w:ascii="Times New Roman" w:hAnsi="Times New Roman" w:cs="Times New Roman"/>
                <w:b/>
                <w:sz w:val="20"/>
                <w:szCs w:val="20"/>
              </w:rPr>
              <w:t xml:space="preserve">OF </w:t>
            </w:r>
            <w:r w:rsidRPr="00B648F7">
              <w:rPr>
                <w:rFonts w:ascii="Times New Roman" w:hAnsi="Times New Roman" w:cs="Times New Roman"/>
                <w:b/>
                <w:sz w:val="24"/>
                <w:szCs w:val="24"/>
              </w:rPr>
              <w:t>E</w:t>
            </w:r>
            <w:r w:rsidRPr="00B648F7">
              <w:rPr>
                <w:rFonts w:ascii="Times New Roman" w:hAnsi="Times New Roman" w:cs="Times New Roman"/>
                <w:b/>
                <w:sz w:val="20"/>
                <w:szCs w:val="20"/>
              </w:rPr>
              <w:t>THICS</w:t>
            </w:r>
            <w:r>
              <w:rPr>
                <w:rFonts w:ascii="Times New Roman" w:hAnsi="Times New Roman" w:cs="Times New Roman"/>
                <w:b/>
                <w:sz w:val="24"/>
                <w:szCs w:val="24"/>
              </w:rPr>
              <w:t xml:space="preserve"> </w:t>
            </w:r>
            <w:r w:rsidRPr="00B648F7">
              <w:rPr>
                <w:rFonts w:ascii="Times New Roman" w:hAnsi="Times New Roman" w:cs="Times New Roman"/>
                <w:b/>
                <w:sz w:val="24"/>
                <w:szCs w:val="24"/>
              </w:rPr>
              <w:t>A</w:t>
            </w:r>
            <w:r w:rsidRPr="00B648F7">
              <w:rPr>
                <w:rFonts w:ascii="Times New Roman" w:hAnsi="Times New Roman" w:cs="Times New Roman"/>
                <w:b/>
                <w:sz w:val="20"/>
                <w:szCs w:val="20"/>
              </w:rPr>
              <w:t>GREEMENT</w:t>
            </w:r>
            <w:r>
              <w:rPr>
                <w:rFonts w:ascii="Times New Roman" w:hAnsi="Times New Roman" w:cs="Times New Roman"/>
                <w:b/>
                <w:sz w:val="24"/>
                <w:szCs w:val="24"/>
              </w:rPr>
              <w:t xml:space="preserve"> </w:t>
            </w:r>
            <w:r w:rsidRPr="00B648F7">
              <w:rPr>
                <w:rFonts w:ascii="Times New Roman" w:hAnsi="Times New Roman" w:cs="Times New Roman"/>
                <w:b/>
                <w:sz w:val="24"/>
                <w:szCs w:val="24"/>
              </w:rPr>
              <w:t>C</w:t>
            </w:r>
            <w:r w:rsidRPr="00B648F7">
              <w:rPr>
                <w:rFonts w:ascii="Times New Roman" w:hAnsi="Times New Roman" w:cs="Times New Roman"/>
                <w:b/>
                <w:sz w:val="20"/>
                <w:szCs w:val="20"/>
              </w:rPr>
              <w:t>OMPLIANCE</w:t>
            </w:r>
          </w:p>
          <w:p w:rsidR="008B65D2" w:rsidRPr="006A72A2" w:rsidRDefault="008B65D2" w:rsidP="008B65D2">
            <w:pPr>
              <w:tabs>
                <w:tab w:val="left" w:pos="3576"/>
              </w:tabs>
              <w:jc w:val="center"/>
              <w:rPr>
                <w:rFonts w:ascii="Times New Roman" w:hAnsi="Times New Roman" w:cs="Times New Roman"/>
                <w:sz w:val="20"/>
                <w:szCs w:val="20"/>
              </w:rPr>
            </w:pPr>
            <w:r w:rsidRPr="006A72A2">
              <w:rPr>
                <w:rFonts w:ascii="Times New Roman" w:hAnsi="Times New Roman" w:cs="Times New Roman"/>
                <w:sz w:val="20"/>
                <w:szCs w:val="20"/>
              </w:rPr>
              <w:t>Senate C</w:t>
            </w:r>
            <w:r w:rsidR="006A72A2">
              <w:rPr>
                <w:rFonts w:ascii="Times New Roman" w:hAnsi="Times New Roman" w:cs="Times New Roman"/>
                <w:sz w:val="20"/>
                <w:szCs w:val="20"/>
              </w:rPr>
              <w:t>onfirmed Presidential Appointee</w:t>
            </w:r>
          </w:p>
        </w:tc>
      </w:tr>
      <w:tr w:rsidR="00A3103A" w:rsidTr="006A72A2">
        <w:trPr>
          <w:trHeight w:val="630"/>
        </w:trPr>
        <w:tc>
          <w:tcPr>
            <w:tcW w:w="1548" w:type="dxa"/>
            <w:vMerge w:val="restart"/>
            <w:shd w:val="clear" w:color="auto" w:fill="C6D9F1" w:themeFill="text2" w:themeFillTint="33"/>
            <w:vAlign w:val="center"/>
          </w:tcPr>
          <w:p w:rsidR="00A3103A" w:rsidRPr="00A3103A" w:rsidRDefault="00A3103A" w:rsidP="00FA7B95">
            <w:pPr>
              <w:jc w:val="center"/>
              <w:rPr>
                <w:rFonts w:ascii="Times New Roman" w:hAnsi="Times New Roman" w:cs="Times New Roman"/>
                <w:sz w:val="24"/>
                <w:szCs w:val="24"/>
              </w:rPr>
            </w:pPr>
          </w:p>
          <w:p w:rsidR="00A3103A" w:rsidRPr="00A3103A" w:rsidRDefault="00A3103A" w:rsidP="00FA7B95">
            <w:pPr>
              <w:jc w:val="center"/>
              <w:rPr>
                <w:rFonts w:ascii="Times New Roman" w:hAnsi="Times New Roman" w:cs="Times New Roman"/>
                <w:sz w:val="24"/>
                <w:szCs w:val="24"/>
              </w:rPr>
            </w:pPr>
          </w:p>
          <w:p w:rsidR="00A3103A" w:rsidRPr="006A72A2" w:rsidRDefault="00A3103A" w:rsidP="00FA7B95">
            <w:pPr>
              <w:jc w:val="center"/>
              <w:rPr>
                <w:rFonts w:ascii="Times New Roman" w:hAnsi="Times New Roman" w:cs="Times New Roman"/>
                <w:sz w:val="20"/>
                <w:szCs w:val="20"/>
              </w:rPr>
            </w:pPr>
            <w:r w:rsidRPr="006A72A2">
              <w:rPr>
                <w:rFonts w:ascii="Times New Roman" w:hAnsi="Times New Roman" w:cs="Times New Roman"/>
                <w:sz w:val="20"/>
                <w:szCs w:val="20"/>
              </w:rPr>
              <w:t>Appointee’s</w:t>
            </w:r>
          </w:p>
          <w:p w:rsidR="00A3103A" w:rsidRPr="00A3103A" w:rsidRDefault="00A3103A" w:rsidP="00FA7B95">
            <w:pPr>
              <w:jc w:val="center"/>
              <w:rPr>
                <w:rFonts w:ascii="Times New Roman" w:hAnsi="Times New Roman" w:cs="Times New Roman"/>
                <w:sz w:val="24"/>
                <w:szCs w:val="24"/>
              </w:rPr>
            </w:pPr>
            <w:r w:rsidRPr="006A72A2">
              <w:rPr>
                <w:rFonts w:ascii="Times New Roman" w:hAnsi="Times New Roman" w:cs="Times New Roman"/>
                <w:sz w:val="20"/>
                <w:szCs w:val="20"/>
              </w:rPr>
              <w:t>Information</w:t>
            </w:r>
          </w:p>
        </w:tc>
        <w:tc>
          <w:tcPr>
            <w:tcW w:w="4050" w:type="dxa"/>
            <w:vAlign w:val="center"/>
          </w:tcPr>
          <w:p w:rsidR="00A3103A" w:rsidRPr="00BD0FCF" w:rsidRDefault="00A3103A" w:rsidP="00A3103A">
            <w:pPr>
              <w:rPr>
                <w:rFonts w:ascii="Times New Roman" w:hAnsi="Times New Roman" w:cs="Times New Roman"/>
                <w:sz w:val="20"/>
                <w:szCs w:val="20"/>
              </w:rPr>
            </w:pPr>
            <w:r w:rsidRPr="00BD0FCF">
              <w:rPr>
                <w:rFonts w:ascii="Times New Roman" w:hAnsi="Times New Roman" w:cs="Times New Roman"/>
                <w:sz w:val="20"/>
                <w:szCs w:val="20"/>
              </w:rPr>
              <w:t>Appointee’s Name:</w:t>
            </w:r>
          </w:p>
        </w:tc>
        <w:tc>
          <w:tcPr>
            <w:tcW w:w="3978" w:type="dxa"/>
          </w:tcPr>
          <w:p w:rsidR="003A6127" w:rsidRPr="00A3103A" w:rsidRDefault="00226C23">
            <w:pPr>
              <w:rPr>
                <w:rFonts w:ascii="Times New Roman" w:hAnsi="Times New Roman" w:cs="Times New Roman"/>
                <w:sz w:val="24"/>
                <w:szCs w:val="24"/>
              </w:rPr>
            </w:pPr>
            <w:r w:rsidRPr="00226C23">
              <w:rPr>
                <w:rFonts w:ascii="Times New Roman" w:hAnsi="Times New Roman" w:cs="Times New Roman"/>
                <w:sz w:val="24"/>
                <w:szCs w:val="24"/>
              </w:rPr>
              <w:t>Amanda Bennett</w:t>
            </w:r>
          </w:p>
        </w:tc>
      </w:tr>
      <w:tr w:rsidR="00A3103A" w:rsidTr="006A72A2">
        <w:trPr>
          <w:trHeight w:val="630"/>
        </w:trPr>
        <w:tc>
          <w:tcPr>
            <w:tcW w:w="1548" w:type="dxa"/>
            <w:vMerge/>
            <w:shd w:val="clear" w:color="auto" w:fill="C6D9F1" w:themeFill="text2" w:themeFillTint="33"/>
          </w:tcPr>
          <w:p w:rsidR="00A3103A" w:rsidRPr="00A3103A" w:rsidRDefault="00A3103A">
            <w:pPr>
              <w:rPr>
                <w:rFonts w:ascii="Times New Roman" w:hAnsi="Times New Roman" w:cs="Times New Roman"/>
                <w:sz w:val="24"/>
                <w:szCs w:val="24"/>
              </w:rPr>
            </w:pPr>
          </w:p>
        </w:tc>
        <w:tc>
          <w:tcPr>
            <w:tcW w:w="4050" w:type="dxa"/>
            <w:vAlign w:val="center"/>
          </w:tcPr>
          <w:p w:rsidR="00A3103A" w:rsidRPr="00BD0FCF" w:rsidRDefault="00A3103A" w:rsidP="00A3103A">
            <w:pPr>
              <w:rPr>
                <w:rFonts w:ascii="Times New Roman" w:hAnsi="Times New Roman" w:cs="Times New Roman"/>
                <w:sz w:val="20"/>
                <w:szCs w:val="20"/>
              </w:rPr>
            </w:pPr>
            <w:r w:rsidRPr="00BD0FCF">
              <w:rPr>
                <w:rFonts w:ascii="Times New Roman" w:hAnsi="Times New Roman" w:cs="Times New Roman"/>
                <w:sz w:val="20"/>
                <w:szCs w:val="20"/>
              </w:rPr>
              <w:t>Position Title:</w:t>
            </w:r>
          </w:p>
        </w:tc>
        <w:tc>
          <w:tcPr>
            <w:tcW w:w="3978" w:type="dxa"/>
          </w:tcPr>
          <w:p w:rsidR="003A6127" w:rsidRPr="00A3103A" w:rsidRDefault="00226C23">
            <w:pPr>
              <w:rPr>
                <w:rFonts w:ascii="Times New Roman" w:hAnsi="Times New Roman" w:cs="Times New Roman"/>
                <w:sz w:val="24"/>
                <w:szCs w:val="24"/>
              </w:rPr>
            </w:pPr>
            <w:r w:rsidRPr="00226C23">
              <w:rPr>
                <w:rFonts w:ascii="Times New Roman" w:hAnsi="Times New Roman" w:cs="Times New Roman"/>
                <w:sz w:val="24"/>
                <w:szCs w:val="24"/>
              </w:rPr>
              <w:t>Chief Executive Officer</w:t>
            </w:r>
          </w:p>
        </w:tc>
      </w:tr>
      <w:tr w:rsidR="00A3103A" w:rsidTr="006A72A2">
        <w:trPr>
          <w:trHeight w:val="630"/>
        </w:trPr>
        <w:tc>
          <w:tcPr>
            <w:tcW w:w="1548" w:type="dxa"/>
            <w:vMerge/>
            <w:shd w:val="clear" w:color="auto" w:fill="C6D9F1" w:themeFill="text2" w:themeFillTint="33"/>
          </w:tcPr>
          <w:p w:rsidR="00A3103A" w:rsidRPr="00A3103A" w:rsidRDefault="00A3103A">
            <w:pPr>
              <w:rPr>
                <w:rFonts w:ascii="Times New Roman" w:hAnsi="Times New Roman" w:cs="Times New Roman"/>
                <w:sz w:val="24"/>
                <w:szCs w:val="24"/>
              </w:rPr>
            </w:pPr>
          </w:p>
        </w:tc>
        <w:tc>
          <w:tcPr>
            <w:tcW w:w="4050" w:type="dxa"/>
            <w:vAlign w:val="center"/>
          </w:tcPr>
          <w:p w:rsidR="00A3103A" w:rsidRPr="00BD0FCF" w:rsidRDefault="00A3103A" w:rsidP="00A3103A">
            <w:pPr>
              <w:rPr>
                <w:rFonts w:ascii="Times New Roman" w:hAnsi="Times New Roman" w:cs="Times New Roman"/>
                <w:sz w:val="20"/>
                <w:szCs w:val="20"/>
              </w:rPr>
            </w:pPr>
            <w:r w:rsidRPr="00BD0FCF">
              <w:rPr>
                <w:rFonts w:ascii="Times New Roman" w:hAnsi="Times New Roman" w:cs="Times New Roman"/>
                <w:sz w:val="20"/>
                <w:szCs w:val="20"/>
              </w:rPr>
              <w:t>Agency:</w:t>
            </w:r>
          </w:p>
        </w:tc>
        <w:tc>
          <w:tcPr>
            <w:tcW w:w="3978" w:type="dxa"/>
          </w:tcPr>
          <w:p w:rsidR="003A6127" w:rsidRPr="00A3103A" w:rsidRDefault="00226C23">
            <w:pPr>
              <w:rPr>
                <w:rFonts w:ascii="Times New Roman" w:hAnsi="Times New Roman" w:cs="Times New Roman"/>
                <w:sz w:val="24"/>
                <w:szCs w:val="24"/>
              </w:rPr>
            </w:pPr>
            <w:r w:rsidRPr="00226C23">
              <w:rPr>
                <w:rFonts w:ascii="Times New Roman" w:hAnsi="Times New Roman" w:cs="Times New Roman"/>
                <w:sz w:val="24"/>
                <w:szCs w:val="24"/>
              </w:rPr>
              <w:t>U.S. Agency for Global Media</w:t>
            </w:r>
          </w:p>
        </w:tc>
      </w:tr>
      <w:tr w:rsidR="00A3103A" w:rsidTr="006A72A2">
        <w:trPr>
          <w:trHeight w:val="630"/>
        </w:trPr>
        <w:tc>
          <w:tcPr>
            <w:tcW w:w="1548" w:type="dxa"/>
            <w:vMerge/>
            <w:shd w:val="clear" w:color="auto" w:fill="C6D9F1" w:themeFill="text2" w:themeFillTint="33"/>
          </w:tcPr>
          <w:p w:rsidR="00A3103A" w:rsidRPr="00A3103A" w:rsidRDefault="00A3103A">
            <w:pPr>
              <w:rPr>
                <w:rFonts w:ascii="Times New Roman" w:hAnsi="Times New Roman" w:cs="Times New Roman"/>
                <w:sz w:val="24"/>
                <w:szCs w:val="24"/>
              </w:rPr>
            </w:pPr>
          </w:p>
        </w:tc>
        <w:tc>
          <w:tcPr>
            <w:tcW w:w="4050" w:type="dxa"/>
            <w:vAlign w:val="center"/>
          </w:tcPr>
          <w:p w:rsidR="00A3103A" w:rsidRPr="00BD0FCF" w:rsidRDefault="00A3103A" w:rsidP="00A3103A">
            <w:pPr>
              <w:rPr>
                <w:rFonts w:ascii="Times New Roman" w:hAnsi="Times New Roman" w:cs="Times New Roman"/>
                <w:sz w:val="20"/>
                <w:szCs w:val="20"/>
              </w:rPr>
            </w:pPr>
            <w:r w:rsidRPr="00BD0FCF">
              <w:rPr>
                <w:rFonts w:ascii="Times New Roman" w:hAnsi="Times New Roman" w:cs="Times New Roman"/>
                <w:sz w:val="20"/>
                <w:szCs w:val="20"/>
              </w:rPr>
              <w:t>Date Ethics Agreement Signed:</w:t>
            </w:r>
          </w:p>
        </w:tc>
        <w:tc>
          <w:tcPr>
            <w:tcW w:w="3978" w:type="dxa"/>
          </w:tcPr>
          <w:p w:rsidR="003A6127" w:rsidRPr="00A3103A" w:rsidRDefault="00226C23">
            <w:pPr>
              <w:rPr>
                <w:rFonts w:ascii="Times New Roman" w:hAnsi="Times New Roman" w:cs="Times New Roman"/>
                <w:sz w:val="24"/>
                <w:szCs w:val="24"/>
              </w:rPr>
            </w:pPr>
            <w:r w:rsidRPr="00226C23">
              <w:rPr>
                <w:rFonts w:ascii="Times New Roman" w:hAnsi="Times New Roman" w:cs="Times New Roman"/>
                <w:sz w:val="24"/>
                <w:szCs w:val="24"/>
              </w:rPr>
              <w:t>November 29, 2021</w:t>
            </w:r>
          </w:p>
        </w:tc>
      </w:tr>
      <w:tr w:rsidR="00A3103A" w:rsidTr="006A72A2">
        <w:trPr>
          <w:trHeight w:val="630"/>
        </w:trPr>
        <w:tc>
          <w:tcPr>
            <w:tcW w:w="1548" w:type="dxa"/>
            <w:vMerge/>
            <w:shd w:val="clear" w:color="auto" w:fill="C6D9F1" w:themeFill="text2" w:themeFillTint="33"/>
          </w:tcPr>
          <w:p w:rsidR="00A3103A" w:rsidRPr="00A3103A" w:rsidRDefault="00A3103A">
            <w:pPr>
              <w:rPr>
                <w:rFonts w:ascii="Times New Roman" w:hAnsi="Times New Roman" w:cs="Times New Roman"/>
                <w:sz w:val="24"/>
                <w:szCs w:val="24"/>
              </w:rPr>
            </w:pPr>
          </w:p>
        </w:tc>
        <w:tc>
          <w:tcPr>
            <w:tcW w:w="4050" w:type="dxa"/>
            <w:vAlign w:val="center"/>
          </w:tcPr>
          <w:p w:rsidR="00A3103A" w:rsidRPr="00BD0FCF" w:rsidRDefault="00A3103A" w:rsidP="00A3103A">
            <w:pPr>
              <w:rPr>
                <w:rFonts w:ascii="Times New Roman" w:hAnsi="Times New Roman" w:cs="Times New Roman"/>
                <w:sz w:val="20"/>
                <w:szCs w:val="20"/>
              </w:rPr>
            </w:pPr>
            <w:r w:rsidRPr="00BD0FCF">
              <w:rPr>
                <w:rFonts w:ascii="Times New Roman" w:hAnsi="Times New Roman" w:cs="Times New Roman"/>
                <w:sz w:val="20"/>
                <w:szCs w:val="20"/>
              </w:rPr>
              <w:t>Date Confirmed:</w:t>
            </w:r>
          </w:p>
        </w:tc>
        <w:tc>
          <w:tcPr>
            <w:tcW w:w="3978" w:type="dxa"/>
          </w:tcPr>
          <w:p w:rsidR="003A6127" w:rsidRPr="00A3103A" w:rsidRDefault="00226C23">
            <w:pPr>
              <w:rPr>
                <w:rFonts w:ascii="Times New Roman" w:hAnsi="Times New Roman" w:cs="Times New Roman"/>
                <w:sz w:val="24"/>
                <w:szCs w:val="24"/>
              </w:rPr>
            </w:pPr>
            <w:r w:rsidRPr="00226C23">
              <w:rPr>
                <w:rFonts w:ascii="Times New Roman" w:hAnsi="Times New Roman" w:cs="Times New Roman"/>
                <w:sz w:val="24"/>
                <w:szCs w:val="24"/>
              </w:rPr>
              <w:t>September 22, 2022</w:t>
            </w:r>
          </w:p>
        </w:tc>
      </w:tr>
      <w:tr w:rsidR="00A3103A" w:rsidTr="006A72A2">
        <w:trPr>
          <w:trHeight w:val="630"/>
        </w:trPr>
        <w:tc>
          <w:tcPr>
            <w:tcW w:w="1548" w:type="dxa"/>
            <w:vMerge/>
            <w:shd w:val="clear" w:color="auto" w:fill="C6D9F1" w:themeFill="text2" w:themeFillTint="33"/>
          </w:tcPr>
          <w:p w:rsidR="00A3103A" w:rsidRPr="00A3103A" w:rsidRDefault="00A3103A">
            <w:pPr>
              <w:rPr>
                <w:rFonts w:ascii="Times New Roman" w:hAnsi="Times New Roman" w:cs="Times New Roman"/>
                <w:sz w:val="24"/>
                <w:szCs w:val="24"/>
              </w:rPr>
            </w:pPr>
          </w:p>
        </w:tc>
        <w:tc>
          <w:tcPr>
            <w:tcW w:w="4050" w:type="dxa"/>
            <w:vAlign w:val="center"/>
          </w:tcPr>
          <w:p w:rsidR="00A3103A" w:rsidRPr="00BD0FCF" w:rsidRDefault="00A3103A" w:rsidP="00A3103A">
            <w:pPr>
              <w:rPr>
                <w:rFonts w:ascii="Times New Roman" w:hAnsi="Times New Roman" w:cs="Times New Roman"/>
                <w:sz w:val="20"/>
                <w:szCs w:val="20"/>
              </w:rPr>
            </w:pPr>
            <w:r w:rsidRPr="00BD0FCF">
              <w:rPr>
                <w:rFonts w:ascii="Times New Roman" w:hAnsi="Times New Roman" w:cs="Times New Roman"/>
                <w:sz w:val="20"/>
                <w:szCs w:val="20"/>
              </w:rPr>
              <w:t>Due Date for Certification of Ethics Agreement Compliance:</w:t>
            </w:r>
          </w:p>
        </w:tc>
        <w:tc>
          <w:tcPr>
            <w:tcW w:w="3978" w:type="dxa"/>
          </w:tcPr>
          <w:p w:rsidR="003A6127" w:rsidRPr="00A3103A" w:rsidRDefault="00226C23">
            <w:pPr>
              <w:rPr>
                <w:rFonts w:ascii="Times New Roman" w:hAnsi="Times New Roman" w:cs="Times New Roman"/>
                <w:sz w:val="24"/>
                <w:szCs w:val="24"/>
              </w:rPr>
            </w:pPr>
            <w:r w:rsidRPr="00226C23">
              <w:rPr>
                <w:rFonts w:ascii="Times New Roman" w:hAnsi="Times New Roman" w:cs="Times New Roman"/>
                <w:sz w:val="24"/>
                <w:szCs w:val="24"/>
              </w:rPr>
              <w:t>December 27, 2022</w:t>
            </w:r>
            <w:bookmarkStart w:id="0" w:name="_GoBack"/>
            <w:bookmarkEnd w:id="0"/>
          </w:p>
        </w:tc>
      </w:tr>
      <w:tr w:rsidR="00033F6C" w:rsidTr="00033F6C">
        <w:trPr>
          <w:trHeight w:val="467"/>
        </w:trPr>
        <w:tc>
          <w:tcPr>
            <w:tcW w:w="9576" w:type="dxa"/>
            <w:gridSpan w:val="3"/>
            <w:shd w:val="clear" w:color="auto" w:fill="auto"/>
            <w:vAlign w:val="center"/>
          </w:tcPr>
          <w:p w:rsidR="00033F6C" w:rsidRPr="00033F6C" w:rsidRDefault="00033F6C" w:rsidP="00033F6C">
            <w:pPr>
              <w:jc w:val="center"/>
              <w:rPr>
                <w:rFonts w:ascii="Times New Roman" w:hAnsi="Times New Roman" w:cs="Times New Roman"/>
                <w:b/>
                <w:sz w:val="24"/>
                <w:szCs w:val="24"/>
              </w:rPr>
            </w:pPr>
            <w:r>
              <w:rPr>
                <w:rFonts w:ascii="Times New Roman" w:hAnsi="Times New Roman" w:cs="Times New Roman"/>
                <w:b/>
                <w:sz w:val="24"/>
                <w:szCs w:val="24"/>
              </w:rPr>
              <w:t>Statement</w:t>
            </w:r>
          </w:p>
        </w:tc>
      </w:tr>
      <w:tr w:rsidR="00033F6C" w:rsidTr="00033F6C">
        <w:trPr>
          <w:trHeight w:val="6137"/>
        </w:trPr>
        <w:tc>
          <w:tcPr>
            <w:tcW w:w="9576" w:type="dxa"/>
            <w:gridSpan w:val="3"/>
          </w:tcPr>
          <w:p w:rsidR="00033F6C" w:rsidRDefault="00033F6C">
            <w:pPr>
              <w:rPr>
                <w:rFonts w:ascii="Times New Roman" w:hAnsi="Times New Roman" w:cs="Times New Roman"/>
                <w:sz w:val="24"/>
                <w:szCs w:val="24"/>
              </w:rPr>
            </w:pPr>
          </w:p>
          <w:p w:rsidR="004B126D" w:rsidRDefault="004B126D" w:rsidP="004B126D">
            <w:r>
              <w:t xml:space="preserve">Ms. Bennett did not submit her Certification of Ethics Agreement Compliance form by December 27, 2022, the due date for submission.  Ms. Bennett is seeking an amendment to her ethics agreement which would allow her to remain involved in family trusts. USAGM’s ethics officials determined that allowing her to remain involved in the trusts would not create a conflict of interest.  OGE is awaiting a draft of the proposed amended ethics agreement. Ms. Bennett’s Certification of Ethics Agreement Compliance form will be posted here after it has been submitted to OGE. </w:t>
            </w:r>
          </w:p>
          <w:p w:rsidR="00033F6C" w:rsidRPr="00D63E44" w:rsidRDefault="00033F6C" w:rsidP="004B126D">
            <w:pPr>
              <w:rPr>
                <w:rFonts w:ascii="Times New Roman" w:hAnsi="Times New Roman" w:cs="Times New Roman"/>
                <w:b/>
                <w:sz w:val="24"/>
                <w:szCs w:val="24"/>
              </w:rPr>
            </w:pPr>
          </w:p>
        </w:tc>
      </w:tr>
      <w:tr w:rsidR="00033F6C" w:rsidTr="00033F6C">
        <w:trPr>
          <w:trHeight w:val="80"/>
        </w:trPr>
        <w:tc>
          <w:tcPr>
            <w:tcW w:w="9576" w:type="dxa"/>
            <w:gridSpan w:val="3"/>
          </w:tcPr>
          <w:p w:rsidR="00033F6C" w:rsidRPr="00442BFF" w:rsidRDefault="00033F6C" w:rsidP="004B126D">
            <w:pPr>
              <w:rPr>
                <w:rFonts w:ascii="Times New Roman" w:hAnsi="Times New Roman" w:cs="Times New Roman"/>
                <w:b/>
                <w:sz w:val="24"/>
                <w:szCs w:val="24"/>
              </w:rPr>
            </w:pPr>
            <w:r w:rsidRPr="00442BFF">
              <w:rPr>
                <w:rFonts w:ascii="Times New Roman" w:hAnsi="Times New Roman" w:cs="Times New Roman"/>
                <w:b/>
                <w:sz w:val="24"/>
                <w:szCs w:val="24"/>
              </w:rPr>
              <w:t xml:space="preserve">Date of Statement: </w:t>
            </w:r>
            <w:r w:rsidR="004B126D">
              <w:rPr>
                <w:rFonts w:ascii="Times New Roman" w:hAnsi="Times New Roman" w:cs="Times New Roman"/>
                <w:b/>
                <w:sz w:val="24"/>
                <w:szCs w:val="24"/>
              </w:rPr>
              <w:t>February 10, 2023</w:t>
            </w:r>
          </w:p>
        </w:tc>
      </w:tr>
    </w:tbl>
    <w:p w:rsidR="00D91FA7" w:rsidRDefault="00D91FA7"/>
    <w:sectPr w:rsidR="00D91FA7" w:rsidSect="00766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841"/>
    <w:rsid w:val="00033F6C"/>
    <w:rsid w:val="00035FF4"/>
    <w:rsid w:val="00055E79"/>
    <w:rsid w:val="000F459A"/>
    <w:rsid w:val="001829BE"/>
    <w:rsid w:val="001C20CD"/>
    <w:rsid w:val="00226C23"/>
    <w:rsid w:val="00286CA5"/>
    <w:rsid w:val="003A6127"/>
    <w:rsid w:val="00442BFF"/>
    <w:rsid w:val="004966FE"/>
    <w:rsid w:val="004B126D"/>
    <w:rsid w:val="006A72A2"/>
    <w:rsid w:val="007665E4"/>
    <w:rsid w:val="008B65D2"/>
    <w:rsid w:val="00927F00"/>
    <w:rsid w:val="0095220C"/>
    <w:rsid w:val="00A3103A"/>
    <w:rsid w:val="00A67841"/>
    <w:rsid w:val="00B00C65"/>
    <w:rsid w:val="00B648F7"/>
    <w:rsid w:val="00BD0FCF"/>
    <w:rsid w:val="00D63E44"/>
    <w:rsid w:val="00D91FA7"/>
    <w:rsid w:val="00F811EE"/>
    <w:rsid w:val="00FA7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7210C3-B571-4349-9A2C-43B90FD92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784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915555">
      <w:bodyDiv w:val="1"/>
      <w:marLeft w:val="0"/>
      <w:marRight w:val="0"/>
      <w:marTop w:val="0"/>
      <w:marBottom w:val="0"/>
      <w:divBdr>
        <w:top w:val="none" w:sz="0" w:space="0" w:color="auto"/>
        <w:left w:val="none" w:sz="0" w:space="0" w:color="auto"/>
        <w:bottom w:val="none" w:sz="0" w:space="0" w:color="auto"/>
        <w:right w:val="none" w:sz="0" w:space="0" w:color="auto"/>
      </w:divBdr>
    </w:div>
    <w:div w:id="212141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155</Words>
  <Characters>886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USOGE</Company>
  <LinksUpToDate>false</LinksUpToDate>
  <CharactersWithSpaces>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Douglas L. Chapman</dc:creator>
  <cp:lastModifiedBy>Ciara M. Guzman</cp:lastModifiedBy>
  <cp:revision>3</cp:revision>
  <cp:lastPrinted>2017-10-18T17:11:00Z</cp:lastPrinted>
  <dcterms:created xsi:type="dcterms:W3CDTF">2023-02-10T12:19:00Z</dcterms:created>
  <dcterms:modified xsi:type="dcterms:W3CDTF">2023-02-10T12:30:00Z</dcterms:modified>
</cp:coreProperties>
</file>